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A2002" w14:textId="77777777" w:rsidR="009C57DC" w:rsidRPr="00485633" w:rsidRDefault="009C57DC" w:rsidP="009C57DC">
      <w:pPr>
        <w:spacing w:before="60" w:after="60" w:line="240" w:lineRule="auto"/>
        <w:jc w:val="both"/>
        <w:rPr>
          <w:rFonts w:ascii="Arial" w:hAnsi="Arial" w:cs="Arial"/>
          <w:sz w:val="20"/>
          <w:szCs w:val="20"/>
        </w:rPr>
      </w:pPr>
      <w:r w:rsidRPr="00B92044">
        <w:rPr>
          <w:rFonts w:ascii="Arial" w:hAnsi="Arial" w:cs="Arial"/>
          <w:b/>
          <w:bCs/>
          <w:sz w:val="20"/>
          <w:szCs w:val="20"/>
        </w:rPr>
        <w:t>For applications submitted in eProtocol, it is preferred that a progress/final report is completed and submitted in eProtocol. For applications submitted in REGIS, the report will need to be provided through REGIS.</w:t>
      </w:r>
    </w:p>
    <w:p w14:paraId="73BAC61D" w14:textId="77777777" w:rsidR="009C57DC" w:rsidRPr="00485633" w:rsidRDefault="009C57DC" w:rsidP="009C57DC">
      <w:pPr>
        <w:spacing w:before="60" w:after="60" w:line="240" w:lineRule="auto"/>
        <w:jc w:val="both"/>
        <w:rPr>
          <w:rFonts w:ascii="Arial" w:hAnsi="Arial" w:cs="Arial"/>
          <w:sz w:val="20"/>
          <w:szCs w:val="20"/>
        </w:rPr>
      </w:pPr>
    </w:p>
    <w:p w14:paraId="5F4F3B1F" w14:textId="77777777" w:rsidR="009C57DC" w:rsidRPr="00485633" w:rsidRDefault="009C57DC" w:rsidP="009C57DC">
      <w:pPr>
        <w:spacing w:before="60" w:after="60" w:line="240" w:lineRule="auto"/>
        <w:jc w:val="both"/>
        <w:rPr>
          <w:rFonts w:ascii="Arial" w:hAnsi="Arial" w:cs="Arial"/>
          <w:sz w:val="20"/>
          <w:szCs w:val="20"/>
        </w:rPr>
      </w:pPr>
      <w:r w:rsidRPr="00485633">
        <w:rPr>
          <w:rFonts w:ascii="Arial" w:hAnsi="Arial" w:cs="Arial"/>
          <w:sz w:val="20"/>
          <w:szCs w:val="20"/>
        </w:rPr>
        <w:t>Please note, the submission of a final report can occur only after all study activity at a site has finished, including the submission of amendments, protocol violation or serious breach reports, safety reports, and any other correspondence. Submission of a final report generally occurs after the close-out visit (clinical trials) or final reconciliation of study activities (non-clinical trials). Please see MAR G4 Progress and final reports for further information.</w:t>
      </w:r>
    </w:p>
    <w:p w14:paraId="7D9C0660" w14:textId="77777777" w:rsidR="009C57DC" w:rsidRPr="00485633" w:rsidRDefault="009C57DC" w:rsidP="009C57DC">
      <w:pPr>
        <w:spacing w:before="60" w:after="6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356" w:type="dxa"/>
        <w:tblInd w:w="-142" w:type="dxa"/>
        <w:tblLook w:val="04A0" w:firstRow="1" w:lastRow="0" w:firstColumn="1" w:lastColumn="0" w:noHBand="0" w:noVBand="1"/>
      </w:tblPr>
      <w:tblGrid>
        <w:gridCol w:w="2836"/>
        <w:gridCol w:w="6520"/>
      </w:tblGrid>
      <w:tr w:rsidR="009C57DC" w:rsidRPr="00485633" w14:paraId="4046738C" w14:textId="77777777" w:rsidTr="00CB36BE">
        <w:tc>
          <w:tcPr>
            <w:tcW w:w="28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AD8337" w14:textId="77777777" w:rsidR="009C57DC" w:rsidRPr="00485633" w:rsidRDefault="009C57DC" w:rsidP="00CB36BE">
            <w:pPr>
              <w:spacing w:before="60" w:after="60"/>
              <w:rPr>
                <w:rFonts w:ascii="Arial" w:hAnsi="Arial" w:cs="Arial"/>
              </w:rPr>
            </w:pPr>
            <w:r w:rsidRPr="00485633">
              <w:rPr>
                <w:rFonts w:ascii="Arial" w:hAnsi="Arial" w:cs="Arial"/>
              </w:rPr>
              <w:t>Protocol No.</w:t>
            </w:r>
          </w:p>
        </w:tc>
        <w:tc>
          <w:tcPr>
            <w:tcW w:w="6520" w:type="dxa"/>
            <w:tcBorders>
              <w:left w:val="single" w:sz="4" w:space="0" w:color="auto"/>
            </w:tcBorders>
          </w:tcPr>
          <w:p w14:paraId="4C8FB603" w14:textId="77777777" w:rsidR="009C57DC" w:rsidRPr="00485633" w:rsidRDefault="009C57DC" w:rsidP="00CB36BE">
            <w:pPr>
              <w:spacing w:before="60" w:after="60"/>
              <w:rPr>
                <w:rFonts w:ascii="Arial" w:hAnsi="Arial" w:cs="Arial"/>
              </w:rPr>
            </w:pPr>
          </w:p>
        </w:tc>
      </w:tr>
    </w:tbl>
    <w:p w14:paraId="69CB8F42" w14:textId="77777777" w:rsidR="009C57DC" w:rsidRPr="00485633" w:rsidRDefault="009C57DC" w:rsidP="009C57DC">
      <w:pPr>
        <w:spacing w:before="60" w:after="6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356" w:type="dxa"/>
        <w:tblInd w:w="-142" w:type="dxa"/>
        <w:tblLook w:val="04A0" w:firstRow="1" w:lastRow="0" w:firstColumn="1" w:lastColumn="0" w:noHBand="0" w:noVBand="1"/>
      </w:tblPr>
      <w:tblGrid>
        <w:gridCol w:w="2836"/>
        <w:gridCol w:w="6520"/>
      </w:tblGrid>
      <w:tr w:rsidR="009C57DC" w:rsidRPr="00485633" w14:paraId="0DD81C71" w14:textId="77777777" w:rsidTr="00CB36BE">
        <w:trPr>
          <w:trHeight w:val="143"/>
        </w:trPr>
        <w:tc>
          <w:tcPr>
            <w:tcW w:w="28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43C92B" w14:textId="77777777" w:rsidR="009C57DC" w:rsidRPr="00485633" w:rsidRDefault="009C57DC" w:rsidP="00CB36BE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485633">
              <w:rPr>
                <w:rFonts w:ascii="Arial" w:hAnsi="Arial" w:cs="Arial"/>
              </w:rPr>
              <w:t>Protocol Title.</w:t>
            </w:r>
          </w:p>
        </w:tc>
        <w:tc>
          <w:tcPr>
            <w:tcW w:w="6520" w:type="dxa"/>
            <w:tcBorders>
              <w:left w:val="single" w:sz="4" w:space="0" w:color="auto"/>
            </w:tcBorders>
          </w:tcPr>
          <w:p w14:paraId="60894991" w14:textId="77777777" w:rsidR="009C57DC" w:rsidRPr="00485633" w:rsidRDefault="009C57DC" w:rsidP="00CB36BE">
            <w:pPr>
              <w:spacing w:before="60" w:after="60"/>
              <w:rPr>
                <w:rFonts w:ascii="Arial" w:hAnsi="Arial" w:cs="Arial"/>
              </w:rPr>
            </w:pPr>
          </w:p>
        </w:tc>
      </w:tr>
    </w:tbl>
    <w:p w14:paraId="36C7C995" w14:textId="77777777" w:rsidR="009C57DC" w:rsidRPr="00485633" w:rsidRDefault="009C57DC" w:rsidP="009C57DC">
      <w:pPr>
        <w:spacing w:before="60" w:after="6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356" w:type="dxa"/>
        <w:tblInd w:w="-142" w:type="dxa"/>
        <w:tblLook w:val="04A0" w:firstRow="1" w:lastRow="0" w:firstColumn="1" w:lastColumn="0" w:noHBand="0" w:noVBand="1"/>
      </w:tblPr>
      <w:tblGrid>
        <w:gridCol w:w="2836"/>
        <w:gridCol w:w="6520"/>
      </w:tblGrid>
      <w:tr w:rsidR="009C57DC" w:rsidRPr="00485633" w14:paraId="35060EDB" w14:textId="77777777" w:rsidTr="00CB36BE">
        <w:trPr>
          <w:trHeight w:val="143"/>
        </w:trPr>
        <w:tc>
          <w:tcPr>
            <w:tcW w:w="28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8D2B41" w14:textId="77777777" w:rsidR="009C57DC" w:rsidRPr="00485633" w:rsidRDefault="009C57DC" w:rsidP="00CB36BE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485633">
              <w:rPr>
                <w:rFonts w:ascii="Arial" w:hAnsi="Arial" w:cs="Arial"/>
              </w:rPr>
              <w:t>Principal Investigator Name.</w:t>
            </w:r>
          </w:p>
        </w:tc>
        <w:tc>
          <w:tcPr>
            <w:tcW w:w="6520" w:type="dxa"/>
            <w:tcBorders>
              <w:left w:val="single" w:sz="4" w:space="0" w:color="auto"/>
            </w:tcBorders>
          </w:tcPr>
          <w:p w14:paraId="27C11317" w14:textId="77777777" w:rsidR="009C57DC" w:rsidRPr="00485633" w:rsidRDefault="009C57DC" w:rsidP="00CB36BE">
            <w:pPr>
              <w:spacing w:before="60" w:after="60"/>
              <w:rPr>
                <w:rFonts w:ascii="Arial" w:hAnsi="Arial" w:cs="Arial"/>
              </w:rPr>
            </w:pPr>
          </w:p>
        </w:tc>
      </w:tr>
    </w:tbl>
    <w:p w14:paraId="4474B58F" w14:textId="77777777" w:rsidR="009C57DC" w:rsidRPr="00485633" w:rsidRDefault="009C57DC" w:rsidP="009C57DC">
      <w:pPr>
        <w:spacing w:before="60" w:after="6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356" w:type="dxa"/>
        <w:tblInd w:w="-142" w:type="dxa"/>
        <w:tblLook w:val="04A0" w:firstRow="1" w:lastRow="0" w:firstColumn="1" w:lastColumn="0" w:noHBand="0" w:noVBand="1"/>
      </w:tblPr>
      <w:tblGrid>
        <w:gridCol w:w="2836"/>
        <w:gridCol w:w="6520"/>
      </w:tblGrid>
      <w:tr w:rsidR="009C57DC" w:rsidRPr="00485633" w14:paraId="0985328F" w14:textId="77777777" w:rsidTr="00CB36BE">
        <w:tc>
          <w:tcPr>
            <w:tcW w:w="28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C660C29" w14:textId="77777777" w:rsidR="009C57DC" w:rsidRPr="00485633" w:rsidRDefault="009C57DC" w:rsidP="00CB36BE">
            <w:pPr>
              <w:spacing w:before="60" w:after="60"/>
              <w:rPr>
                <w:rFonts w:ascii="Arial" w:hAnsi="Arial" w:cs="Arial"/>
              </w:rPr>
            </w:pPr>
            <w:r w:rsidRPr="00485633">
              <w:rPr>
                <w:rFonts w:ascii="Arial" w:hAnsi="Arial" w:cs="Arial"/>
                <w:lang w:val="en"/>
              </w:rPr>
              <w:t>Date of report (this date must be the date of submission).</w:t>
            </w:r>
          </w:p>
        </w:tc>
        <w:tc>
          <w:tcPr>
            <w:tcW w:w="6520" w:type="dxa"/>
            <w:tcBorders>
              <w:left w:val="single" w:sz="4" w:space="0" w:color="auto"/>
            </w:tcBorders>
          </w:tcPr>
          <w:p w14:paraId="01ED593D" w14:textId="77777777" w:rsidR="009C57DC" w:rsidRPr="00485633" w:rsidRDefault="009C57DC" w:rsidP="00CB36BE">
            <w:pPr>
              <w:spacing w:before="60" w:after="60"/>
              <w:rPr>
                <w:rFonts w:ascii="Arial" w:hAnsi="Arial" w:cs="Arial"/>
              </w:rPr>
            </w:pPr>
          </w:p>
        </w:tc>
      </w:tr>
    </w:tbl>
    <w:p w14:paraId="55F150AC" w14:textId="77777777" w:rsidR="009C57DC" w:rsidRPr="00485633" w:rsidRDefault="009C57DC" w:rsidP="009C57DC">
      <w:pPr>
        <w:spacing w:before="60" w:after="6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356" w:type="dxa"/>
        <w:tblInd w:w="-142" w:type="dxa"/>
        <w:tblLook w:val="04A0" w:firstRow="1" w:lastRow="0" w:firstColumn="1" w:lastColumn="0" w:noHBand="0" w:noVBand="1"/>
      </w:tblPr>
      <w:tblGrid>
        <w:gridCol w:w="2836"/>
        <w:gridCol w:w="6520"/>
      </w:tblGrid>
      <w:tr w:rsidR="009C57DC" w:rsidRPr="00485633" w14:paraId="652CE62B" w14:textId="77777777" w:rsidTr="00CB36BE">
        <w:tc>
          <w:tcPr>
            <w:tcW w:w="28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B0B436" w14:textId="77777777" w:rsidR="009C57DC" w:rsidRPr="00485633" w:rsidRDefault="009C57DC" w:rsidP="00CB36BE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lang w:val="en"/>
              </w:rPr>
            </w:pPr>
            <w:r w:rsidRPr="00485633">
              <w:rPr>
                <w:rFonts w:ascii="Arial" w:hAnsi="Arial" w:cs="Arial"/>
                <w:lang w:val="en"/>
              </w:rPr>
              <w:t xml:space="preserve">Date Study Closed at Site. </w:t>
            </w:r>
          </w:p>
        </w:tc>
        <w:tc>
          <w:tcPr>
            <w:tcW w:w="6520" w:type="dxa"/>
            <w:tcBorders>
              <w:left w:val="single" w:sz="4" w:space="0" w:color="auto"/>
            </w:tcBorders>
          </w:tcPr>
          <w:p w14:paraId="06FE4F17" w14:textId="77777777" w:rsidR="009C57DC" w:rsidRPr="00485633" w:rsidRDefault="009C57DC" w:rsidP="00CB36BE">
            <w:pPr>
              <w:spacing w:before="60" w:after="60"/>
              <w:rPr>
                <w:rFonts w:ascii="Arial" w:hAnsi="Arial" w:cs="Arial"/>
              </w:rPr>
            </w:pPr>
          </w:p>
        </w:tc>
      </w:tr>
    </w:tbl>
    <w:p w14:paraId="0686DE09" w14:textId="77777777" w:rsidR="009C57DC" w:rsidRPr="00485633" w:rsidRDefault="009C57DC" w:rsidP="009C57DC">
      <w:pPr>
        <w:spacing w:before="60" w:after="6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219" w:type="dxa"/>
        <w:tblInd w:w="-5" w:type="dxa"/>
        <w:tblLook w:val="04A0" w:firstRow="1" w:lastRow="0" w:firstColumn="1" w:lastColumn="0" w:noHBand="0" w:noVBand="1"/>
      </w:tblPr>
      <w:tblGrid>
        <w:gridCol w:w="9219"/>
      </w:tblGrid>
      <w:tr w:rsidR="009C57DC" w:rsidRPr="00485633" w14:paraId="5812A3DA" w14:textId="77777777" w:rsidTr="00CB36BE">
        <w:tc>
          <w:tcPr>
            <w:tcW w:w="92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00ADA6" w14:textId="77777777" w:rsidR="009C57DC" w:rsidRPr="00485633" w:rsidRDefault="009C57DC" w:rsidP="00CB36BE">
            <w:pPr>
              <w:spacing w:before="60" w:after="60"/>
              <w:ind w:hanging="105"/>
              <w:rPr>
                <w:rFonts w:ascii="Arial" w:hAnsi="Arial" w:cs="Arial"/>
              </w:rPr>
            </w:pPr>
            <w:r w:rsidRPr="00485633">
              <w:rPr>
                <w:rFonts w:ascii="Arial" w:hAnsi="Arial" w:cs="Arial"/>
              </w:rPr>
              <w:t xml:space="preserve">Has the research project discontinued prior to its expected completion date? Please explain: </w:t>
            </w:r>
          </w:p>
        </w:tc>
      </w:tr>
      <w:tr w:rsidR="009C57DC" w:rsidRPr="00485633" w14:paraId="44036349" w14:textId="77777777" w:rsidTr="00CB36BE">
        <w:tc>
          <w:tcPr>
            <w:tcW w:w="9219" w:type="dxa"/>
            <w:tcBorders>
              <w:top w:val="single" w:sz="4" w:space="0" w:color="auto"/>
            </w:tcBorders>
          </w:tcPr>
          <w:p w14:paraId="5E24C76C" w14:textId="77777777" w:rsidR="009C57DC" w:rsidRPr="00485633" w:rsidRDefault="009C57DC" w:rsidP="00CB36BE">
            <w:pPr>
              <w:spacing w:before="60" w:after="60"/>
              <w:rPr>
                <w:rFonts w:ascii="Arial" w:hAnsi="Arial" w:cs="Arial"/>
                <w:lang w:val="en"/>
              </w:rPr>
            </w:pPr>
          </w:p>
        </w:tc>
      </w:tr>
    </w:tbl>
    <w:p w14:paraId="5104B452" w14:textId="77777777" w:rsidR="009C57DC" w:rsidRPr="00485633" w:rsidRDefault="009C57DC" w:rsidP="009C57DC">
      <w:pPr>
        <w:spacing w:before="60" w:after="6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5807"/>
        <w:gridCol w:w="1276"/>
        <w:gridCol w:w="2126"/>
      </w:tblGrid>
      <w:tr w:rsidR="009C57DC" w:rsidRPr="00485633" w14:paraId="272FCC9B" w14:textId="77777777" w:rsidTr="00CB36BE">
        <w:tc>
          <w:tcPr>
            <w:tcW w:w="5807" w:type="dxa"/>
          </w:tcPr>
          <w:p w14:paraId="3C868E99" w14:textId="77777777" w:rsidR="009C57DC" w:rsidRPr="00485633" w:rsidRDefault="009C57DC" w:rsidP="00CB36BE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1195123" w14:textId="77777777" w:rsidR="009C57DC" w:rsidRPr="00485633" w:rsidRDefault="009C57DC" w:rsidP="00CB36BE">
            <w:pPr>
              <w:spacing w:before="60" w:after="60"/>
              <w:rPr>
                <w:rFonts w:ascii="Arial" w:hAnsi="Arial" w:cs="Arial"/>
              </w:rPr>
            </w:pPr>
            <w:r w:rsidRPr="00485633">
              <w:rPr>
                <w:rFonts w:ascii="Arial" w:hAnsi="Arial" w:cs="Arial"/>
              </w:rPr>
              <w:t>Number</w:t>
            </w:r>
          </w:p>
        </w:tc>
        <w:tc>
          <w:tcPr>
            <w:tcW w:w="2126" w:type="dxa"/>
          </w:tcPr>
          <w:p w14:paraId="134A5F1E" w14:textId="77777777" w:rsidR="009C57DC" w:rsidRPr="00485633" w:rsidRDefault="009C57DC" w:rsidP="00CB36BE">
            <w:pPr>
              <w:spacing w:before="60" w:after="60"/>
              <w:rPr>
                <w:rFonts w:ascii="Arial" w:hAnsi="Arial" w:cs="Arial"/>
              </w:rPr>
            </w:pPr>
            <w:r w:rsidRPr="00485633">
              <w:rPr>
                <w:rFonts w:ascii="Arial" w:hAnsi="Arial" w:cs="Arial"/>
              </w:rPr>
              <w:t>Comments</w:t>
            </w:r>
          </w:p>
        </w:tc>
      </w:tr>
      <w:tr w:rsidR="009C57DC" w:rsidRPr="00485633" w14:paraId="3308AE55" w14:textId="77777777" w:rsidTr="00CB36BE">
        <w:tc>
          <w:tcPr>
            <w:tcW w:w="5807" w:type="dxa"/>
          </w:tcPr>
          <w:p w14:paraId="6FC90D74" w14:textId="77777777" w:rsidR="009C57DC" w:rsidRPr="00485633" w:rsidRDefault="009C57DC" w:rsidP="00CB36BE">
            <w:pPr>
              <w:spacing w:before="60" w:after="60"/>
              <w:rPr>
                <w:rFonts w:ascii="Arial" w:hAnsi="Arial" w:cs="Arial"/>
              </w:rPr>
            </w:pPr>
            <w:r w:rsidRPr="00485633">
              <w:rPr>
                <w:rFonts w:ascii="Arial" w:hAnsi="Arial" w:cs="Arial"/>
              </w:rPr>
              <w:t xml:space="preserve">Number of Participants screened </w:t>
            </w:r>
            <w:r w:rsidRPr="00485633">
              <w:rPr>
                <w:rFonts w:ascii="Arial" w:hAnsi="Arial" w:cs="Arial"/>
                <w:lang w:val="en"/>
              </w:rPr>
              <w:t>(use comments field for screen failure #).</w:t>
            </w:r>
          </w:p>
        </w:tc>
        <w:tc>
          <w:tcPr>
            <w:tcW w:w="1276" w:type="dxa"/>
          </w:tcPr>
          <w:p w14:paraId="0F160F5C" w14:textId="77777777" w:rsidR="009C57DC" w:rsidRPr="00485633" w:rsidRDefault="009C57DC" w:rsidP="00CB36BE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C57E568" w14:textId="77777777" w:rsidR="009C57DC" w:rsidRPr="00485633" w:rsidRDefault="009C57DC" w:rsidP="00CB36BE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9C57DC" w:rsidRPr="00485633" w14:paraId="4B595E08" w14:textId="77777777" w:rsidTr="00CB36BE">
        <w:tc>
          <w:tcPr>
            <w:tcW w:w="5807" w:type="dxa"/>
          </w:tcPr>
          <w:p w14:paraId="6F14CDC4" w14:textId="77777777" w:rsidR="009C57DC" w:rsidRPr="00485633" w:rsidRDefault="009C57DC" w:rsidP="00CB36BE">
            <w:pPr>
              <w:spacing w:before="60" w:after="60"/>
              <w:rPr>
                <w:rFonts w:ascii="Arial" w:hAnsi="Arial" w:cs="Arial"/>
              </w:rPr>
            </w:pPr>
            <w:r w:rsidRPr="00485633">
              <w:rPr>
                <w:rFonts w:ascii="Arial" w:hAnsi="Arial" w:cs="Arial"/>
              </w:rPr>
              <w:t>Number of active Participants at the time of close out.</w:t>
            </w:r>
          </w:p>
        </w:tc>
        <w:tc>
          <w:tcPr>
            <w:tcW w:w="1276" w:type="dxa"/>
          </w:tcPr>
          <w:p w14:paraId="0C26BEB5" w14:textId="77777777" w:rsidR="009C57DC" w:rsidRPr="00485633" w:rsidRDefault="009C57DC" w:rsidP="00CB36BE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56EEBD0" w14:textId="77777777" w:rsidR="009C57DC" w:rsidRPr="00485633" w:rsidRDefault="009C57DC" w:rsidP="00CB36BE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9C57DC" w:rsidRPr="00485633" w14:paraId="50AD356C" w14:textId="77777777" w:rsidTr="00CB36BE">
        <w:tc>
          <w:tcPr>
            <w:tcW w:w="5807" w:type="dxa"/>
          </w:tcPr>
          <w:p w14:paraId="3E794015" w14:textId="77777777" w:rsidR="009C57DC" w:rsidRPr="00485633" w:rsidRDefault="009C57DC" w:rsidP="00CB36BE">
            <w:pPr>
              <w:spacing w:before="60" w:after="60"/>
              <w:rPr>
                <w:rFonts w:ascii="Arial" w:hAnsi="Arial" w:cs="Arial"/>
              </w:rPr>
            </w:pPr>
            <w:r w:rsidRPr="00485633">
              <w:rPr>
                <w:rFonts w:ascii="Arial" w:hAnsi="Arial" w:cs="Arial"/>
              </w:rPr>
              <w:t>Number of Participants who completed the study.</w:t>
            </w:r>
          </w:p>
        </w:tc>
        <w:tc>
          <w:tcPr>
            <w:tcW w:w="1276" w:type="dxa"/>
          </w:tcPr>
          <w:p w14:paraId="4C9C440A" w14:textId="77777777" w:rsidR="009C57DC" w:rsidRPr="00485633" w:rsidRDefault="009C57DC" w:rsidP="00CB36BE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21EB0861" w14:textId="77777777" w:rsidR="009C57DC" w:rsidRPr="00485633" w:rsidRDefault="009C57DC" w:rsidP="00CB36BE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9C57DC" w:rsidRPr="00485633" w14:paraId="07F08464" w14:textId="77777777" w:rsidTr="00CB36BE">
        <w:tc>
          <w:tcPr>
            <w:tcW w:w="5807" w:type="dxa"/>
          </w:tcPr>
          <w:p w14:paraId="1FE75551" w14:textId="77777777" w:rsidR="009C57DC" w:rsidRPr="00485633" w:rsidRDefault="009C57DC" w:rsidP="00CB36BE">
            <w:pPr>
              <w:spacing w:before="60" w:after="60"/>
              <w:rPr>
                <w:rFonts w:ascii="Arial" w:hAnsi="Arial" w:cs="Arial"/>
              </w:rPr>
            </w:pPr>
            <w:r w:rsidRPr="00485633">
              <w:rPr>
                <w:rFonts w:ascii="Arial" w:hAnsi="Arial" w:cs="Arial"/>
              </w:rPr>
              <w:t>Number of Participants withdrawn.</w:t>
            </w:r>
          </w:p>
        </w:tc>
        <w:tc>
          <w:tcPr>
            <w:tcW w:w="1276" w:type="dxa"/>
          </w:tcPr>
          <w:p w14:paraId="08C0B92E" w14:textId="77777777" w:rsidR="009C57DC" w:rsidRPr="00485633" w:rsidRDefault="009C57DC" w:rsidP="00CB36BE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48CC864" w14:textId="77777777" w:rsidR="009C57DC" w:rsidRPr="00485633" w:rsidRDefault="009C57DC" w:rsidP="00CB36BE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9C57DC" w:rsidRPr="00485633" w14:paraId="6774706E" w14:textId="77777777" w:rsidTr="00CB36BE">
        <w:tc>
          <w:tcPr>
            <w:tcW w:w="5807" w:type="dxa"/>
          </w:tcPr>
          <w:p w14:paraId="31139E8F" w14:textId="77777777" w:rsidR="009C57DC" w:rsidRPr="00485633" w:rsidRDefault="009C57DC" w:rsidP="00CB36BE">
            <w:pPr>
              <w:spacing w:before="60" w:after="60"/>
              <w:rPr>
                <w:rFonts w:ascii="Arial" w:hAnsi="Arial" w:cs="Arial"/>
              </w:rPr>
            </w:pPr>
            <w:r w:rsidRPr="00485633">
              <w:rPr>
                <w:rFonts w:ascii="Arial" w:hAnsi="Arial" w:cs="Arial"/>
                <w:lang w:val="en"/>
              </w:rPr>
              <w:t>Number of site-based safety events reported to Bellberry.</w:t>
            </w:r>
          </w:p>
        </w:tc>
        <w:tc>
          <w:tcPr>
            <w:tcW w:w="1276" w:type="dxa"/>
          </w:tcPr>
          <w:p w14:paraId="58B6B08F" w14:textId="77777777" w:rsidR="009C57DC" w:rsidRPr="00485633" w:rsidRDefault="009C57DC" w:rsidP="00CB36BE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3A04B44" w14:textId="77777777" w:rsidR="009C57DC" w:rsidRPr="00485633" w:rsidRDefault="009C57DC" w:rsidP="00CB36BE">
            <w:pPr>
              <w:spacing w:before="60" w:after="60"/>
              <w:rPr>
                <w:rFonts w:ascii="Arial" w:hAnsi="Arial" w:cs="Arial"/>
              </w:rPr>
            </w:pPr>
          </w:p>
        </w:tc>
      </w:tr>
    </w:tbl>
    <w:p w14:paraId="790A0832" w14:textId="77777777" w:rsidR="009C57DC" w:rsidRPr="00485633" w:rsidRDefault="009C57DC" w:rsidP="009C57DC">
      <w:pPr>
        <w:spacing w:before="60" w:after="6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629"/>
      </w:tblGrid>
      <w:tr w:rsidR="009C57DC" w:rsidRPr="00485633" w14:paraId="62BBB07B" w14:textId="77777777" w:rsidTr="00CB36BE">
        <w:tc>
          <w:tcPr>
            <w:tcW w:w="96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E95702" w14:textId="77777777" w:rsidR="009C57DC" w:rsidRPr="00485633" w:rsidRDefault="009C57DC" w:rsidP="00CB36BE">
            <w:pPr>
              <w:spacing w:before="60" w:after="60"/>
              <w:rPr>
                <w:rFonts w:ascii="Arial" w:hAnsi="Arial" w:cs="Arial"/>
              </w:rPr>
            </w:pPr>
            <w:r w:rsidRPr="00485633">
              <w:rPr>
                <w:rFonts w:ascii="Arial" w:hAnsi="Arial" w:cs="Arial"/>
              </w:rPr>
              <w:t>Reason for participant withdrawal.</w:t>
            </w:r>
          </w:p>
        </w:tc>
      </w:tr>
      <w:tr w:rsidR="009C57DC" w:rsidRPr="00485633" w14:paraId="02A045A8" w14:textId="77777777" w:rsidTr="00CB36BE">
        <w:tc>
          <w:tcPr>
            <w:tcW w:w="9629" w:type="dxa"/>
            <w:tcBorders>
              <w:top w:val="single" w:sz="4" w:space="0" w:color="auto"/>
            </w:tcBorders>
          </w:tcPr>
          <w:p w14:paraId="556E46D5" w14:textId="77777777" w:rsidR="009C57DC" w:rsidRPr="00485633" w:rsidRDefault="009C57DC" w:rsidP="00CB36BE">
            <w:pPr>
              <w:spacing w:before="60" w:after="60"/>
              <w:rPr>
                <w:rFonts w:ascii="Arial" w:hAnsi="Arial" w:cs="Arial"/>
                <w:lang w:val="en"/>
              </w:rPr>
            </w:pPr>
          </w:p>
        </w:tc>
      </w:tr>
    </w:tbl>
    <w:p w14:paraId="599CDD33" w14:textId="77777777" w:rsidR="009C57DC" w:rsidRPr="00485633" w:rsidRDefault="009C57DC" w:rsidP="009C57DC">
      <w:pPr>
        <w:spacing w:before="60" w:after="6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629"/>
      </w:tblGrid>
      <w:tr w:rsidR="009C57DC" w:rsidRPr="00485633" w14:paraId="0DCF2495" w14:textId="77777777" w:rsidTr="00CB36BE">
        <w:tc>
          <w:tcPr>
            <w:tcW w:w="96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DEDCF2" w14:textId="77777777" w:rsidR="009C57DC" w:rsidRPr="00485633" w:rsidRDefault="009C57DC" w:rsidP="00CB36BE">
            <w:pPr>
              <w:spacing w:before="60" w:after="60"/>
              <w:rPr>
                <w:rFonts w:ascii="Arial" w:hAnsi="Arial" w:cs="Arial"/>
              </w:rPr>
            </w:pPr>
            <w:r w:rsidRPr="00485633">
              <w:rPr>
                <w:rFonts w:ascii="Arial" w:hAnsi="Arial" w:cs="Arial"/>
              </w:rPr>
              <w:t>Safety events leading to withdrawal.</w:t>
            </w:r>
          </w:p>
        </w:tc>
      </w:tr>
      <w:tr w:rsidR="009C57DC" w:rsidRPr="00485633" w14:paraId="4A10A723" w14:textId="77777777" w:rsidTr="00CB36BE">
        <w:tc>
          <w:tcPr>
            <w:tcW w:w="9629" w:type="dxa"/>
            <w:tcBorders>
              <w:top w:val="single" w:sz="4" w:space="0" w:color="auto"/>
            </w:tcBorders>
          </w:tcPr>
          <w:p w14:paraId="5EBB148F" w14:textId="77777777" w:rsidR="009C57DC" w:rsidRPr="00485633" w:rsidRDefault="009C57DC" w:rsidP="00CB36BE">
            <w:pPr>
              <w:tabs>
                <w:tab w:val="left" w:pos="1065"/>
              </w:tabs>
              <w:spacing w:before="60" w:after="60"/>
              <w:rPr>
                <w:rFonts w:ascii="Arial" w:hAnsi="Arial" w:cs="Arial"/>
                <w:lang w:val="en"/>
              </w:rPr>
            </w:pPr>
            <w:r w:rsidRPr="00485633">
              <w:rPr>
                <w:rFonts w:ascii="Arial" w:hAnsi="Arial" w:cs="Arial"/>
                <w:lang w:val="en"/>
              </w:rPr>
              <w:tab/>
            </w:r>
          </w:p>
        </w:tc>
      </w:tr>
      <w:tr w:rsidR="009C57DC" w:rsidRPr="00826EF0" w14:paraId="5854A0BA" w14:textId="77777777" w:rsidTr="00CB36BE">
        <w:tc>
          <w:tcPr>
            <w:tcW w:w="96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E8C6D9" w14:textId="05A69476" w:rsidR="009C57DC" w:rsidRPr="00826EF0" w:rsidRDefault="009C57DC" w:rsidP="00CB36BE">
            <w:pPr>
              <w:spacing w:before="60"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Pr="00826EF0">
              <w:rPr>
                <w:rFonts w:ascii="Arial" w:hAnsi="Arial" w:cs="Arial"/>
              </w:rPr>
              <w:t xml:space="preserve">Provide an update on any </w:t>
            </w:r>
            <w:proofErr w:type="gramStart"/>
            <w:r w:rsidRPr="00826EF0">
              <w:rPr>
                <w:rFonts w:ascii="Arial" w:hAnsi="Arial" w:cs="Arial"/>
              </w:rPr>
              <w:t>conflict of interest</w:t>
            </w:r>
            <w:proofErr w:type="gramEnd"/>
            <w:r w:rsidRPr="00826EF0">
              <w:rPr>
                <w:rFonts w:ascii="Arial" w:hAnsi="Arial" w:cs="Arial"/>
              </w:rPr>
              <w:t xml:space="preserve"> changes for the research team during the life of the study. </w:t>
            </w:r>
            <w:r w:rsidR="00A90AFC" w:rsidRPr="00A90AFC">
              <w:rPr>
                <w:rFonts w:ascii="Arial" w:hAnsi="Arial" w:cs="Arial"/>
              </w:rPr>
              <w:t xml:space="preserve">The changes may be actual, </w:t>
            </w:r>
            <w:proofErr w:type="gramStart"/>
            <w:r w:rsidR="00A90AFC" w:rsidRPr="00A90AFC">
              <w:rPr>
                <w:rFonts w:ascii="Arial" w:hAnsi="Arial" w:cs="Arial"/>
              </w:rPr>
              <w:t>perceived</w:t>
            </w:r>
            <w:proofErr w:type="gramEnd"/>
            <w:r w:rsidR="00A90AFC" w:rsidRPr="00A90AFC">
              <w:rPr>
                <w:rFonts w:ascii="Arial" w:hAnsi="Arial" w:cs="Arial"/>
              </w:rPr>
              <w:t xml:space="preserve"> or potential, as per the National Statement 5.3.11 or Chapter 5.6.</w:t>
            </w:r>
          </w:p>
          <w:p w14:paraId="2C216A92" w14:textId="77777777" w:rsidR="009C57DC" w:rsidRDefault="009C57DC" w:rsidP="00CB36BE">
            <w:pPr>
              <w:spacing w:before="60" w:after="60"/>
              <w:rPr>
                <w:rFonts w:ascii="Arial" w:hAnsi="Arial" w:cs="Arial"/>
                <w:b/>
                <w:bCs/>
                <w:i/>
                <w:iCs/>
                <w:color w:val="565656"/>
                <w:sz w:val="16"/>
                <w:szCs w:val="16"/>
                <w:shd w:val="clear" w:color="auto" w:fill="FFFFFF"/>
              </w:rPr>
            </w:pPr>
          </w:p>
          <w:p w14:paraId="16BB18F7" w14:textId="77777777" w:rsidR="009C57DC" w:rsidRPr="00F72E24" w:rsidRDefault="009C57DC" w:rsidP="00CB36BE">
            <w:pPr>
              <w:spacing w:before="60" w:after="60"/>
              <w:rPr>
                <w:rFonts w:ascii="Arial" w:hAnsi="Arial" w:cs="Arial"/>
                <w:b/>
                <w:bCs/>
                <w:i/>
                <w:iCs/>
                <w:color w:val="565656"/>
                <w:sz w:val="16"/>
                <w:szCs w:val="16"/>
                <w:shd w:val="clear" w:color="auto" w:fill="FFFFFF"/>
              </w:rPr>
            </w:pPr>
          </w:p>
          <w:p w14:paraId="190220B5" w14:textId="77777777" w:rsidR="009C57DC" w:rsidRPr="00F72E24" w:rsidRDefault="009C57DC" w:rsidP="00CB36BE">
            <w:pPr>
              <w:spacing w:before="60" w:after="60"/>
              <w:rPr>
                <w:rFonts w:ascii="Arial" w:hAnsi="Arial" w:cs="Arial"/>
                <w:b/>
                <w:bCs/>
                <w:i/>
                <w:iCs/>
                <w:color w:val="565656"/>
                <w:sz w:val="18"/>
                <w:szCs w:val="18"/>
                <w:shd w:val="clear" w:color="auto" w:fill="FFFFFF"/>
              </w:rPr>
            </w:pPr>
            <w:r w:rsidRPr="00F72E24">
              <w:rPr>
                <w:rFonts w:ascii="Arial" w:hAnsi="Arial" w:cs="Arial"/>
                <w:b/>
                <w:bCs/>
                <w:i/>
                <w:iCs/>
                <w:color w:val="565656"/>
                <w:sz w:val="18"/>
                <w:szCs w:val="18"/>
                <w:shd w:val="clear" w:color="auto" w:fill="FFFFFF"/>
              </w:rPr>
              <w:lastRenderedPageBreak/>
              <w:t xml:space="preserve">Considerations: </w:t>
            </w:r>
          </w:p>
          <w:p w14:paraId="01AD860A" w14:textId="77777777" w:rsidR="009C57DC" w:rsidRPr="00F72E24" w:rsidRDefault="009C57DC" w:rsidP="00CB36BE">
            <w:pPr>
              <w:spacing w:before="60" w:after="60"/>
              <w:rPr>
                <w:rFonts w:ascii="Arial" w:hAnsi="Arial" w:cs="Arial"/>
                <w:i/>
                <w:iCs/>
                <w:color w:val="565656"/>
                <w:sz w:val="18"/>
                <w:szCs w:val="18"/>
                <w:shd w:val="clear" w:color="auto" w:fill="FFFFFF"/>
              </w:rPr>
            </w:pPr>
            <w:r w:rsidRPr="00F72E24">
              <w:rPr>
                <w:rFonts w:ascii="Arial" w:hAnsi="Arial" w:cs="Arial"/>
                <w:i/>
                <w:iCs/>
                <w:color w:val="565656"/>
                <w:sz w:val="18"/>
                <w:szCs w:val="18"/>
                <w:shd w:val="clear" w:color="auto" w:fill="FFFFFF"/>
              </w:rPr>
              <w:t xml:space="preserve">The Principal Investigator is responsible for conducting a </w:t>
            </w:r>
            <w:proofErr w:type="gramStart"/>
            <w:r w:rsidRPr="00F72E24">
              <w:rPr>
                <w:rFonts w:ascii="Arial" w:hAnsi="Arial" w:cs="Arial"/>
                <w:i/>
                <w:iCs/>
                <w:color w:val="565656"/>
                <w:sz w:val="18"/>
                <w:szCs w:val="18"/>
                <w:shd w:val="clear" w:color="auto" w:fill="FFFFFF"/>
              </w:rPr>
              <w:t>conflict of interest</w:t>
            </w:r>
            <w:proofErr w:type="gramEnd"/>
            <w:r w:rsidRPr="00F72E24">
              <w:rPr>
                <w:rFonts w:ascii="Arial" w:hAnsi="Arial" w:cs="Arial"/>
                <w:i/>
                <w:iCs/>
                <w:color w:val="565656"/>
                <w:sz w:val="18"/>
                <w:szCs w:val="18"/>
                <w:shd w:val="clear" w:color="auto" w:fill="FFFFFF"/>
              </w:rPr>
              <w:t xml:space="preserve"> review annually. </w:t>
            </w:r>
            <w:r>
              <w:rPr>
                <w:rFonts w:ascii="Arial" w:hAnsi="Arial" w:cs="Arial"/>
                <w:i/>
                <w:iCs/>
                <w:color w:val="565656"/>
                <w:sz w:val="18"/>
                <w:szCs w:val="18"/>
                <w:shd w:val="clear" w:color="auto" w:fill="FFFFFF"/>
              </w:rPr>
              <w:t xml:space="preserve">Comment on any actual, perceived, or potential conflicts for the life of the study. </w:t>
            </w:r>
            <w:r w:rsidRPr="00F72E24">
              <w:rPr>
                <w:rFonts w:ascii="Arial" w:hAnsi="Arial" w:cs="Arial"/>
                <w:i/>
                <w:iCs/>
                <w:color w:val="565656"/>
                <w:sz w:val="18"/>
                <w:szCs w:val="18"/>
                <w:shd w:val="clear" w:color="auto" w:fill="FFFFFF"/>
              </w:rPr>
              <w:t xml:space="preserve">The declaration </w:t>
            </w:r>
            <w:r>
              <w:rPr>
                <w:rFonts w:ascii="Arial" w:hAnsi="Arial" w:cs="Arial"/>
                <w:i/>
                <w:iCs/>
                <w:color w:val="565656"/>
                <w:sz w:val="18"/>
                <w:szCs w:val="18"/>
                <w:shd w:val="clear" w:color="auto" w:fill="FFFFFF"/>
              </w:rPr>
              <w:t>must be</w:t>
            </w:r>
            <w:r w:rsidRPr="00F72E24">
              <w:rPr>
                <w:rFonts w:ascii="Arial" w:hAnsi="Arial" w:cs="Arial"/>
                <w:i/>
                <w:iCs/>
                <w:color w:val="565656"/>
                <w:sz w:val="18"/>
                <w:szCs w:val="18"/>
                <w:shd w:val="clear" w:color="auto" w:fill="FFFFFF"/>
              </w:rPr>
              <w:t xml:space="preserve"> inclusive of the Principal Investigator’s interests and members of the study team. </w:t>
            </w:r>
          </w:p>
          <w:p w14:paraId="78FBEFA4" w14:textId="77777777" w:rsidR="009C57DC" w:rsidRPr="00F72E24" w:rsidRDefault="009C57DC" w:rsidP="00CB36BE">
            <w:pPr>
              <w:spacing w:before="60" w:after="60"/>
              <w:rPr>
                <w:rFonts w:ascii="Arial" w:hAnsi="Arial" w:cs="Arial"/>
                <w:i/>
                <w:iCs/>
                <w:color w:val="565656"/>
                <w:sz w:val="18"/>
                <w:szCs w:val="18"/>
                <w:shd w:val="clear" w:color="auto" w:fill="FFFFFF"/>
              </w:rPr>
            </w:pPr>
            <w:r w:rsidRPr="00F72E24">
              <w:rPr>
                <w:rFonts w:ascii="Arial" w:hAnsi="Arial" w:cs="Arial"/>
                <w:i/>
                <w:iCs/>
                <w:color w:val="565656"/>
                <w:sz w:val="18"/>
                <w:szCs w:val="18"/>
                <w:shd w:val="clear" w:color="auto" w:fill="FFFFFF"/>
              </w:rPr>
              <w:t>Bellberry recommends that in considering what may be a conflict, the Principal Investigator err on the side of caution (</w:t>
            </w:r>
            <w:proofErr w:type="gramStart"/>
            <w:r w:rsidRPr="00F72E24">
              <w:rPr>
                <w:rFonts w:ascii="Arial" w:hAnsi="Arial" w:cs="Arial"/>
                <w:i/>
                <w:iCs/>
                <w:color w:val="565656"/>
                <w:sz w:val="18"/>
                <w:szCs w:val="18"/>
                <w:shd w:val="clear" w:color="auto" w:fill="FFFFFF"/>
              </w:rPr>
              <w:t>e.g.</w:t>
            </w:r>
            <w:proofErr w:type="gramEnd"/>
            <w:r w:rsidRPr="00F72E24">
              <w:rPr>
                <w:rFonts w:ascii="Arial" w:hAnsi="Arial" w:cs="Arial"/>
                <w:i/>
                <w:iCs/>
                <w:color w:val="565656"/>
                <w:sz w:val="18"/>
                <w:szCs w:val="18"/>
                <w:shd w:val="clear" w:color="auto" w:fill="FFFFFF"/>
              </w:rPr>
              <w:t xml:space="preserve"> anything considered relevant be identified, even if the Principal Investigator does not believe the HREC will assess the interest as a conflict).</w:t>
            </w:r>
          </w:p>
          <w:p w14:paraId="742567C1" w14:textId="77777777" w:rsidR="009C57DC" w:rsidRPr="00F72E24" w:rsidRDefault="009C57DC" w:rsidP="00CB36BE">
            <w:pPr>
              <w:spacing w:before="60" w:after="60"/>
              <w:rPr>
                <w:rFonts w:ascii="Arial" w:hAnsi="Arial" w:cs="Arial"/>
                <w:i/>
                <w:iCs/>
                <w:color w:val="565656"/>
                <w:sz w:val="18"/>
                <w:szCs w:val="18"/>
                <w:shd w:val="clear" w:color="auto" w:fill="FFFFFF"/>
              </w:rPr>
            </w:pPr>
            <w:r w:rsidRPr="00F72E24">
              <w:rPr>
                <w:rFonts w:ascii="Arial" w:hAnsi="Arial" w:cs="Arial"/>
                <w:i/>
                <w:iCs/>
                <w:color w:val="565656"/>
                <w:sz w:val="18"/>
                <w:szCs w:val="18"/>
                <w:shd w:val="clear" w:color="auto" w:fill="FFFFFF"/>
              </w:rPr>
              <w:t>*Note: “N/A” and “No” are not acceptable answers, and the HREC will return reports with these responses.</w:t>
            </w:r>
          </w:p>
          <w:p w14:paraId="5A0A4DB9" w14:textId="77777777" w:rsidR="009C57DC" w:rsidRPr="00F72E24" w:rsidRDefault="009C57DC" w:rsidP="00CB36BE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C57DC" w:rsidRPr="00826EF0" w14:paraId="3879881F" w14:textId="77777777" w:rsidTr="00CB36BE">
        <w:tc>
          <w:tcPr>
            <w:tcW w:w="9629" w:type="dxa"/>
            <w:tcBorders>
              <w:top w:val="single" w:sz="4" w:space="0" w:color="auto"/>
            </w:tcBorders>
          </w:tcPr>
          <w:p w14:paraId="41A6D656" w14:textId="77777777" w:rsidR="009C57DC" w:rsidRPr="00826EF0" w:rsidRDefault="009C57DC" w:rsidP="00CB36BE">
            <w:pPr>
              <w:spacing w:before="60" w:after="60"/>
              <w:rPr>
                <w:rFonts w:ascii="Arial" w:hAnsi="Arial" w:cs="Arial"/>
                <w:lang w:val="en"/>
              </w:rPr>
            </w:pPr>
          </w:p>
        </w:tc>
      </w:tr>
    </w:tbl>
    <w:p w14:paraId="2967CFCD" w14:textId="77777777" w:rsidR="009C57DC" w:rsidRPr="00F72E24" w:rsidRDefault="009C57DC" w:rsidP="009C57DC">
      <w:pPr>
        <w:spacing w:before="60" w:after="60" w:line="240" w:lineRule="auto"/>
        <w:rPr>
          <w:rFonts w:ascii="Arial" w:hAnsi="Arial" w:cs="Arial"/>
          <w:sz w:val="16"/>
          <w:szCs w:val="16"/>
        </w:rPr>
      </w:pPr>
    </w:p>
    <w:tbl>
      <w:tblPr>
        <w:tblStyle w:val="TableGrid"/>
        <w:tblW w:w="9219" w:type="dxa"/>
        <w:tblInd w:w="-5" w:type="dxa"/>
        <w:tblLook w:val="04A0" w:firstRow="1" w:lastRow="0" w:firstColumn="1" w:lastColumn="0" w:noHBand="0" w:noVBand="1"/>
      </w:tblPr>
      <w:tblGrid>
        <w:gridCol w:w="9219"/>
      </w:tblGrid>
      <w:tr w:rsidR="009C57DC" w:rsidRPr="00826EF0" w14:paraId="40BF3AB7" w14:textId="77777777" w:rsidTr="00CB36BE">
        <w:tc>
          <w:tcPr>
            <w:tcW w:w="92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9BAA57" w14:textId="77777777" w:rsidR="009C57DC" w:rsidRPr="00826EF0" w:rsidRDefault="009C57DC" w:rsidP="00CB36BE">
            <w:pPr>
              <w:spacing w:before="60" w:after="60"/>
              <w:rPr>
                <w:rFonts w:ascii="Arial" w:hAnsi="Arial" w:cs="Arial"/>
              </w:rPr>
            </w:pPr>
            <w:r w:rsidRPr="00826EF0">
              <w:rPr>
                <w:rFonts w:ascii="Arial" w:hAnsi="Arial" w:cs="Arial"/>
              </w:rPr>
              <w:t>Please comment on the following:</w:t>
            </w:r>
          </w:p>
          <w:p w14:paraId="04E28E4C" w14:textId="77777777" w:rsidR="009C57DC" w:rsidRPr="00826EF0" w:rsidRDefault="009C57DC" w:rsidP="00CB36BE">
            <w:pPr>
              <w:pStyle w:val="ListParagraph"/>
              <w:numPr>
                <w:ilvl w:val="0"/>
                <w:numId w:val="1"/>
              </w:numPr>
              <w:spacing w:before="60" w:after="60"/>
              <w:ind w:left="321"/>
              <w:contextualSpacing w:val="0"/>
              <w:rPr>
                <w:rFonts w:ascii="Arial" w:hAnsi="Arial" w:cs="Arial"/>
              </w:rPr>
            </w:pPr>
            <w:r w:rsidRPr="00826EF0">
              <w:rPr>
                <w:rFonts w:ascii="Arial" w:hAnsi="Arial" w:cs="Arial"/>
              </w:rPr>
              <w:t>Maintenance and security of records held in relation to this study. Where is the data stored? Who has access to the data?</w:t>
            </w:r>
          </w:p>
          <w:p w14:paraId="0279A00D" w14:textId="77777777" w:rsidR="009C57DC" w:rsidRPr="00F72E24" w:rsidRDefault="009C57DC" w:rsidP="00CB36BE">
            <w:pPr>
              <w:spacing w:before="60" w:after="60"/>
              <w:rPr>
                <w:rFonts w:ascii="Arial" w:hAnsi="Arial" w:cs="Arial"/>
                <w:color w:val="565656"/>
                <w:sz w:val="16"/>
                <w:szCs w:val="16"/>
                <w:shd w:val="clear" w:color="auto" w:fill="FFFFFF"/>
              </w:rPr>
            </w:pPr>
          </w:p>
          <w:p w14:paraId="0EFDCD2C" w14:textId="77777777" w:rsidR="009C57DC" w:rsidRPr="00F72E24" w:rsidRDefault="009C57DC" w:rsidP="00CB36BE">
            <w:pPr>
              <w:spacing w:before="60" w:after="60"/>
              <w:rPr>
                <w:rFonts w:ascii="Arial" w:hAnsi="Arial" w:cs="Arial"/>
                <w:b/>
                <w:bCs/>
                <w:i/>
                <w:iCs/>
                <w:color w:val="565656"/>
                <w:sz w:val="18"/>
                <w:szCs w:val="18"/>
                <w:shd w:val="clear" w:color="auto" w:fill="FFFFFF"/>
              </w:rPr>
            </w:pPr>
            <w:r w:rsidRPr="00F72E24">
              <w:rPr>
                <w:rFonts w:ascii="Arial" w:hAnsi="Arial" w:cs="Arial"/>
                <w:b/>
                <w:bCs/>
                <w:i/>
                <w:iCs/>
                <w:color w:val="565656"/>
                <w:sz w:val="18"/>
                <w:szCs w:val="18"/>
                <w:shd w:val="clear" w:color="auto" w:fill="FFFFFF"/>
              </w:rPr>
              <w:t xml:space="preserve">Considerations: </w:t>
            </w:r>
          </w:p>
          <w:p w14:paraId="39B4B82D" w14:textId="77777777" w:rsidR="009C57DC" w:rsidRPr="00F72E24" w:rsidRDefault="009C57DC" w:rsidP="00CB36BE">
            <w:pPr>
              <w:spacing w:before="60" w:after="60"/>
              <w:rPr>
                <w:rFonts w:ascii="Arial" w:hAnsi="Arial" w:cs="Arial"/>
                <w:i/>
                <w:iCs/>
                <w:color w:val="565656"/>
                <w:sz w:val="18"/>
                <w:szCs w:val="18"/>
                <w:shd w:val="clear" w:color="auto" w:fill="FFFFFF"/>
              </w:rPr>
            </w:pPr>
            <w:r w:rsidRPr="00F72E24">
              <w:rPr>
                <w:rFonts w:ascii="Arial" w:hAnsi="Arial" w:cs="Arial"/>
                <w:i/>
                <w:iCs/>
                <w:color w:val="565656"/>
                <w:sz w:val="18"/>
                <w:szCs w:val="18"/>
                <w:shd w:val="clear" w:color="auto" w:fill="FFFFFF"/>
              </w:rPr>
              <w:t>Identify the location of investigator site files (</w:t>
            </w:r>
            <w:proofErr w:type="gramStart"/>
            <w:r w:rsidRPr="00F72E24">
              <w:rPr>
                <w:rFonts w:ascii="Arial" w:hAnsi="Arial" w:cs="Arial"/>
                <w:i/>
                <w:iCs/>
                <w:color w:val="565656"/>
                <w:sz w:val="18"/>
                <w:szCs w:val="18"/>
                <w:shd w:val="clear" w:color="auto" w:fill="FFFFFF"/>
              </w:rPr>
              <w:t>e.g.</w:t>
            </w:r>
            <w:proofErr w:type="gramEnd"/>
            <w:r w:rsidRPr="00F72E24">
              <w:rPr>
                <w:rFonts w:ascii="Arial" w:hAnsi="Arial" w:cs="Arial"/>
                <w:i/>
                <w:iCs/>
                <w:color w:val="565656"/>
                <w:sz w:val="18"/>
                <w:szCs w:val="18"/>
                <w:shd w:val="clear" w:color="auto" w:fill="FFFFFF"/>
              </w:rPr>
              <w:t xml:space="preserve"> locked cabinet, compactus, electronic, etc.)</w:t>
            </w:r>
            <w:r>
              <w:rPr>
                <w:rFonts w:ascii="Arial" w:hAnsi="Arial" w:cs="Arial"/>
                <w:i/>
                <w:iCs/>
                <w:color w:val="565656"/>
                <w:sz w:val="18"/>
                <w:szCs w:val="18"/>
                <w:shd w:val="clear" w:color="auto" w:fill="FFFFFF"/>
              </w:rPr>
              <w:t xml:space="preserve"> during the life of the study</w:t>
            </w:r>
            <w:r w:rsidRPr="00F72E24">
              <w:rPr>
                <w:rFonts w:ascii="Arial" w:hAnsi="Arial" w:cs="Arial"/>
                <w:i/>
                <w:iCs/>
                <w:color w:val="565656"/>
                <w:sz w:val="18"/>
                <w:szCs w:val="18"/>
                <w:shd w:val="clear" w:color="auto" w:fill="FFFFFF"/>
              </w:rPr>
              <w:t>. Who ha</w:t>
            </w:r>
            <w:r>
              <w:rPr>
                <w:rFonts w:ascii="Arial" w:hAnsi="Arial" w:cs="Arial"/>
                <w:i/>
                <w:iCs/>
                <w:color w:val="565656"/>
                <w:sz w:val="18"/>
                <w:szCs w:val="18"/>
                <w:shd w:val="clear" w:color="auto" w:fill="FFFFFF"/>
              </w:rPr>
              <w:t>d</w:t>
            </w:r>
            <w:r w:rsidRPr="00F72E24">
              <w:rPr>
                <w:rFonts w:ascii="Arial" w:hAnsi="Arial" w:cs="Arial"/>
                <w:i/>
                <w:iCs/>
                <w:color w:val="565656"/>
                <w:sz w:val="18"/>
                <w:szCs w:val="18"/>
                <w:shd w:val="clear" w:color="auto" w:fill="FFFFFF"/>
              </w:rPr>
              <w:t xml:space="preserve"> access to these records? </w:t>
            </w:r>
          </w:p>
          <w:p w14:paraId="650A60C0" w14:textId="77777777" w:rsidR="009C57DC" w:rsidRPr="00F72E24" w:rsidRDefault="009C57DC" w:rsidP="00CB36BE">
            <w:pPr>
              <w:spacing w:before="60" w:after="60"/>
              <w:rPr>
                <w:rFonts w:ascii="Arial" w:hAnsi="Arial" w:cs="Arial"/>
                <w:i/>
                <w:iCs/>
                <w:color w:val="565656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i/>
                <w:iCs/>
                <w:color w:val="565656"/>
                <w:sz w:val="18"/>
                <w:szCs w:val="18"/>
                <w:shd w:val="clear" w:color="auto" w:fill="FFFFFF"/>
              </w:rPr>
              <w:t>Did</w:t>
            </w:r>
            <w:r w:rsidRPr="00F72E24">
              <w:rPr>
                <w:rFonts w:ascii="Arial" w:hAnsi="Arial" w:cs="Arial"/>
                <w:i/>
                <w:iCs/>
                <w:color w:val="565656"/>
                <w:sz w:val="18"/>
                <w:szCs w:val="18"/>
                <w:shd w:val="clear" w:color="auto" w:fill="FFFFFF"/>
              </w:rPr>
              <w:t xml:space="preserve"> this change during the study at this site? Describe any changes. </w:t>
            </w:r>
          </w:p>
          <w:p w14:paraId="5A2E8DC0" w14:textId="77777777" w:rsidR="009C57DC" w:rsidRPr="00F72E24" w:rsidRDefault="009C57DC" w:rsidP="00CB36BE">
            <w:pPr>
              <w:spacing w:before="60" w:after="60"/>
              <w:rPr>
                <w:rFonts w:ascii="Arial" w:hAnsi="Arial" w:cs="Arial"/>
                <w:i/>
                <w:iCs/>
                <w:color w:val="565656"/>
                <w:sz w:val="18"/>
                <w:szCs w:val="18"/>
                <w:shd w:val="clear" w:color="auto" w:fill="FFFFFF"/>
              </w:rPr>
            </w:pPr>
            <w:r w:rsidRPr="00F72E24">
              <w:rPr>
                <w:rFonts w:ascii="Arial" w:hAnsi="Arial" w:cs="Arial"/>
                <w:i/>
                <w:iCs/>
                <w:color w:val="565656"/>
                <w:sz w:val="18"/>
                <w:szCs w:val="18"/>
                <w:shd w:val="clear" w:color="auto" w:fill="FFFFFF"/>
              </w:rPr>
              <w:t>Outline what standards, guidelines and legislation apply to your research and the storage and access to this project’s records/data. </w:t>
            </w:r>
          </w:p>
          <w:p w14:paraId="4700DD16" w14:textId="77777777" w:rsidR="009C57DC" w:rsidRPr="00F72E24" w:rsidRDefault="009C57DC" w:rsidP="00CB36BE">
            <w:pPr>
              <w:spacing w:before="60" w:after="60"/>
              <w:rPr>
                <w:rFonts w:ascii="Arial" w:hAnsi="Arial" w:cs="Arial"/>
                <w:i/>
                <w:iCs/>
                <w:color w:val="565656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i/>
                <w:iCs/>
                <w:color w:val="565656"/>
                <w:sz w:val="18"/>
                <w:szCs w:val="18"/>
                <w:shd w:val="clear" w:color="auto" w:fill="FFFFFF"/>
              </w:rPr>
              <w:t>Were</w:t>
            </w:r>
            <w:r w:rsidRPr="00F72E24">
              <w:rPr>
                <w:rFonts w:ascii="Arial" w:hAnsi="Arial" w:cs="Arial"/>
                <w:i/>
                <w:iCs/>
                <w:color w:val="565656"/>
                <w:sz w:val="18"/>
                <w:szCs w:val="18"/>
                <w:shd w:val="clear" w:color="auto" w:fill="FFFFFF"/>
              </w:rPr>
              <w:t xml:space="preserve"> participant records are stored separately? Provide information on their location and access to this information. </w:t>
            </w:r>
          </w:p>
          <w:p w14:paraId="072E62C6" w14:textId="77777777" w:rsidR="009C57DC" w:rsidRPr="00F72E24" w:rsidRDefault="009C57DC" w:rsidP="00CB36BE">
            <w:pPr>
              <w:spacing w:before="60" w:after="60"/>
              <w:rPr>
                <w:rFonts w:ascii="Arial" w:hAnsi="Arial" w:cs="Arial"/>
                <w:i/>
                <w:iCs/>
                <w:color w:val="565656"/>
                <w:sz w:val="18"/>
                <w:szCs w:val="18"/>
                <w:shd w:val="clear" w:color="auto" w:fill="FFFFFF"/>
              </w:rPr>
            </w:pPr>
            <w:r w:rsidRPr="00F72E24">
              <w:rPr>
                <w:rFonts w:ascii="Arial" w:hAnsi="Arial" w:cs="Arial"/>
                <w:i/>
                <w:iCs/>
                <w:color w:val="565656"/>
                <w:sz w:val="18"/>
                <w:szCs w:val="18"/>
                <w:shd w:val="clear" w:color="auto" w:fill="FFFFFF"/>
              </w:rPr>
              <w:t>“N/A”, “No”, “None”, and “Nil” are not acceptable answers. The HREC will return reports with these responses.</w:t>
            </w:r>
          </w:p>
          <w:p w14:paraId="198FE7E0" w14:textId="77777777" w:rsidR="009C57DC" w:rsidRPr="00F72E24" w:rsidRDefault="009C57DC" w:rsidP="00CB36BE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C57DC" w:rsidRPr="00826EF0" w14:paraId="3DCD0B2F" w14:textId="77777777" w:rsidTr="00CB36BE">
        <w:tc>
          <w:tcPr>
            <w:tcW w:w="9219" w:type="dxa"/>
            <w:tcBorders>
              <w:top w:val="single" w:sz="4" w:space="0" w:color="auto"/>
              <w:bottom w:val="single" w:sz="4" w:space="0" w:color="auto"/>
            </w:tcBorders>
          </w:tcPr>
          <w:p w14:paraId="033C5D1E" w14:textId="77777777" w:rsidR="009C57DC" w:rsidRPr="00826EF0" w:rsidRDefault="009C57DC" w:rsidP="00CB36BE">
            <w:pPr>
              <w:spacing w:before="60" w:after="60"/>
              <w:rPr>
                <w:rFonts w:ascii="Arial" w:hAnsi="Arial" w:cs="Arial"/>
                <w:lang w:val="en"/>
              </w:rPr>
            </w:pPr>
          </w:p>
        </w:tc>
      </w:tr>
    </w:tbl>
    <w:p w14:paraId="7E32E842" w14:textId="77777777" w:rsidR="009C57DC" w:rsidRPr="00F72E24" w:rsidRDefault="009C57DC" w:rsidP="009C57DC">
      <w:pPr>
        <w:spacing w:before="60" w:after="60" w:line="240" w:lineRule="auto"/>
        <w:rPr>
          <w:rFonts w:ascii="Arial" w:hAnsi="Arial" w:cs="Arial"/>
          <w:sz w:val="16"/>
          <w:szCs w:val="16"/>
        </w:rPr>
      </w:pPr>
    </w:p>
    <w:tbl>
      <w:tblPr>
        <w:tblStyle w:val="TableGrid"/>
        <w:tblW w:w="9224" w:type="dxa"/>
        <w:tblInd w:w="-10" w:type="dxa"/>
        <w:tblLook w:val="04A0" w:firstRow="1" w:lastRow="0" w:firstColumn="1" w:lastColumn="0" w:noHBand="0" w:noVBand="1"/>
      </w:tblPr>
      <w:tblGrid>
        <w:gridCol w:w="9224"/>
      </w:tblGrid>
      <w:tr w:rsidR="009C57DC" w:rsidRPr="00826EF0" w14:paraId="3EA45754" w14:textId="77777777" w:rsidTr="00CB36BE">
        <w:tc>
          <w:tcPr>
            <w:tcW w:w="9224" w:type="dxa"/>
            <w:tcBorders>
              <w:top w:val="nil"/>
              <w:left w:val="nil"/>
              <w:bottom w:val="nil"/>
              <w:right w:val="nil"/>
            </w:tcBorders>
          </w:tcPr>
          <w:p w14:paraId="02052930" w14:textId="77777777" w:rsidR="009C57DC" w:rsidRPr="00826EF0" w:rsidRDefault="009C57DC" w:rsidP="00CB36BE">
            <w:pPr>
              <w:pStyle w:val="ListParagraph"/>
              <w:numPr>
                <w:ilvl w:val="0"/>
                <w:numId w:val="1"/>
              </w:numPr>
              <w:spacing w:before="60" w:after="60"/>
              <w:ind w:left="321"/>
              <w:contextualSpacing w:val="0"/>
              <w:rPr>
                <w:rFonts w:ascii="Arial" w:hAnsi="Arial" w:cs="Arial"/>
                <w:lang w:val="en"/>
              </w:rPr>
            </w:pPr>
            <w:r w:rsidRPr="00826EF0">
              <w:rPr>
                <w:rFonts w:ascii="Arial" w:hAnsi="Arial" w:cs="Arial"/>
                <w:lang w:val="en"/>
              </w:rPr>
              <w:t>Provide</w:t>
            </w:r>
            <w:r w:rsidRPr="00826EF0">
              <w:rPr>
                <w:rFonts w:ascii="Arial" w:hAnsi="Arial" w:cs="Arial"/>
              </w:rPr>
              <w:t xml:space="preserve"> details of compliance with the</w:t>
            </w:r>
            <w:r w:rsidRPr="00826EF0">
              <w:rPr>
                <w:rFonts w:ascii="Arial" w:hAnsi="Arial" w:cs="Arial"/>
                <w:lang w:val="en"/>
              </w:rPr>
              <w:t xml:space="preserve"> approved application (including consent procedures and documentation, </w:t>
            </w:r>
            <w:r w:rsidRPr="00826EF0">
              <w:rPr>
                <w:rFonts w:ascii="Arial" w:hAnsi="Arial" w:cs="Arial"/>
              </w:rPr>
              <w:t>submission of amendments; safety reporting; annual progress reporting).</w:t>
            </w:r>
          </w:p>
          <w:p w14:paraId="1B09B7A2" w14:textId="77777777" w:rsidR="009C57DC" w:rsidRPr="00F72E24" w:rsidRDefault="009C57DC" w:rsidP="00CB36BE">
            <w:pPr>
              <w:spacing w:before="60" w:after="60"/>
              <w:rPr>
                <w:rFonts w:ascii="Arial" w:hAnsi="Arial" w:cs="Arial"/>
                <w:color w:val="565656"/>
                <w:sz w:val="16"/>
                <w:szCs w:val="16"/>
                <w:shd w:val="clear" w:color="auto" w:fill="FFFFFF"/>
              </w:rPr>
            </w:pPr>
          </w:p>
          <w:p w14:paraId="5ED6873C" w14:textId="77777777" w:rsidR="009C57DC" w:rsidRPr="00F72E24" w:rsidRDefault="009C57DC" w:rsidP="00CB36BE">
            <w:pPr>
              <w:spacing w:before="60" w:after="60"/>
              <w:rPr>
                <w:rFonts w:ascii="Arial" w:hAnsi="Arial" w:cs="Arial"/>
                <w:b/>
                <w:bCs/>
                <w:i/>
                <w:iCs/>
                <w:color w:val="565656"/>
                <w:sz w:val="18"/>
                <w:szCs w:val="18"/>
                <w:shd w:val="clear" w:color="auto" w:fill="FFFFFF"/>
              </w:rPr>
            </w:pPr>
            <w:r w:rsidRPr="00F72E24">
              <w:rPr>
                <w:rFonts w:ascii="Arial" w:hAnsi="Arial" w:cs="Arial"/>
                <w:b/>
                <w:bCs/>
                <w:i/>
                <w:iCs/>
                <w:color w:val="565656"/>
                <w:sz w:val="18"/>
                <w:szCs w:val="18"/>
                <w:shd w:val="clear" w:color="auto" w:fill="FFFFFF"/>
              </w:rPr>
              <w:t xml:space="preserve">Considerations: </w:t>
            </w:r>
          </w:p>
          <w:p w14:paraId="670F0148" w14:textId="77777777" w:rsidR="009C57DC" w:rsidRPr="00F72E24" w:rsidRDefault="009C57DC" w:rsidP="00CB36BE">
            <w:pPr>
              <w:spacing w:before="60" w:after="60"/>
              <w:rPr>
                <w:rFonts w:ascii="Arial" w:hAnsi="Arial" w:cs="Arial"/>
                <w:i/>
                <w:iCs/>
                <w:color w:val="565656"/>
                <w:sz w:val="18"/>
                <w:szCs w:val="18"/>
                <w:shd w:val="clear" w:color="auto" w:fill="FFFFFF"/>
              </w:rPr>
            </w:pPr>
            <w:r w:rsidRPr="00F72E24">
              <w:rPr>
                <w:rFonts w:ascii="Arial" w:hAnsi="Arial" w:cs="Arial"/>
                <w:i/>
                <w:iCs/>
                <w:color w:val="565656"/>
                <w:sz w:val="18"/>
                <w:szCs w:val="18"/>
                <w:shd w:val="clear" w:color="auto" w:fill="FFFFFF"/>
              </w:rPr>
              <w:t>Who h</w:t>
            </w:r>
            <w:r>
              <w:rPr>
                <w:rFonts w:ascii="Arial" w:hAnsi="Arial" w:cs="Arial"/>
                <w:i/>
                <w:iCs/>
                <w:color w:val="565656"/>
                <w:sz w:val="18"/>
                <w:szCs w:val="18"/>
                <w:shd w:val="clear" w:color="auto" w:fill="FFFFFF"/>
              </w:rPr>
              <w:t>eld</w:t>
            </w:r>
            <w:r w:rsidRPr="00F72E24">
              <w:rPr>
                <w:rFonts w:ascii="Arial" w:hAnsi="Arial" w:cs="Arial"/>
                <w:i/>
                <w:iCs/>
                <w:color w:val="565656"/>
                <w:sz w:val="18"/>
                <w:szCs w:val="18"/>
                <w:shd w:val="clear" w:color="auto" w:fill="FFFFFF"/>
              </w:rPr>
              <w:t xml:space="preserve"> delegated responsibility for consenting?</w:t>
            </w:r>
          </w:p>
          <w:p w14:paraId="45B103FE" w14:textId="77777777" w:rsidR="009C57DC" w:rsidRPr="00F72E24" w:rsidRDefault="009C57DC" w:rsidP="00CB36BE">
            <w:pPr>
              <w:spacing w:before="60" w:after="60"/>
              <w:rPr>
                <w:rFonts w:ascii="Arial" w:hAnsi="Arial" w:cs="Arial"/>
                <w:i/>
                <w:iCs/>
                <w:color w:val="565656"/>
                <w:sz w:val="18"/>
                <w:szCs w:val="18"/>
                <w:shd w:val="clear" w:color="auto" w:fill="FFFFFF"/>
              </w:rPr>
            </w:pPr>
            <w:r w:rsidRPr="00F72E24">
              <w:rPr>
                <w:rFonts w:ascii="Arial" w:hAnsi="Arial" w:cs="Arial"/>
                <w:i/>
                <w:iCs/>
                <w:color w:val="565656"/>
                <w:sz w:val="18"/>
                <w:szCs w:val="18"/>
                <w:shd w:val="clear" w:color="auto" w:fill="FFFFFF"/>
              </w:rPr>
              <w:t xml:space="preserve">Reflect on the response given to the consenting question in the initial submission. </w:t>
            </w:r>
            <w:r>
              <w:rPr>
                <w:rFonts w:ascii="Arial" w:hAnsi="Arial" w:cs="Arial"/>
                <w:i/>
                <w:iCs/>
                <w:color w:val="565656"/>
                <w:sz w:val="18"/>
                <w:szCs w:val="18"/>
                <w:shd w:val="clear" w:color="auto" w:fill="FFFFFF"/>
              </w:rPr>
              <w:t>Did</w:t>
            </w:r>
            <w:r w:rsidRPr="00F72E24">
              <w:rPr>
                <w:rFonts w:ascii="Arial" w:hAnsi="Arial" w:cs="Arial"/>
                <w:i/>
                <w:iCs/>
                <w:color w:val="565656"/>
                <w:sz w:val="18"/>
                <w:szCs w:val="18"/>
                <w:shd w:val="clear" w:color="auto" w:fill="FFFFFF"/>
              </w:rPr>
              <w:t xml:space="preserve"> anything change</w:t>
            </w:r>
            <w:r>
              <w:rPr>
                <w:rFonts w:ascii="Arial" w:hAnsi="Arial" w:cs="Arial"/>
                <w:i/>
                <w:iCs/>
                <w:color w:val="565656"/>
                <w:sz w:val="18"/>
                <w:szCs w:val="18"/>
                <w:shd w:val="clear" w:color="auto" w:fill="FFFFFF"/>
              </w:rPr>
              <w:t xml:space="preserve"> during the project</w:t>
            </w:r>
            <w:r w:rsidRPr="00F72E24">
              <w:rPr>
                <w:rFonts w:ascii="Arial" w:hAnsi="Arial" w:cs="Arial"/>
                <w:i/>
                <w:iCs/>
                <w:color w:val="565656"/>
                <w:sz w:val="18"/>
                <w:szCs w:val="18"/>
                <w:shd w:val="clear" w:color="auto" w:fill="FFFFFF"/>
              </w:rPr>
              <w:t>? </w:t>
            </w:r>
          </w:p>
          <w:p w14:paraId="32F30323" w14:textId="77777777" w:rsidR="009C57DC" w:rsidRPr="00F72E24" w:rsidRDefault="009C57DC" w:rsidP="00CB36BE">
            <w:pPr>
              <w:spacing w:before="60" w:after="60"/>
              <w:rPr>
                <w:rFonts w:ascii="Arial" w:hAnsi="Arial" w:cs="Arial"/>
                <w:i/>
                <w:iCs/>
                <w:color w:val="565656"/>
                <w:sz w:val="18"/>
                <w:szCs w:val="18"/>
                <w:shd w:val="clear" w:color="auto" w:fill="FFFFFF"/>
              </w:rPr>
            </w:pPr>
            <w:r w:rsidRPr="00F72E24">
              <w:rPr>
                <w:rFonts w:ascii="Arial" w:hAnsi="Arial" w:cs="Arial"/>
                <w:i/>
                <w:iCs/>
                <w:color w:val="565656"/>
                <w:sz w:val="18"/>
                <w:szCs w:val="18"/>
                <w:shd w:val="clear" w:color="auto" w:fill="FFFFFF"/>
              </w:rPr>
              <w:t>Consider any protocol deviations or violations concerning participant consent. </w:t>
            </w:r>
          </w:p>
          <w:p w14:paraId="2FCC23B7" w14:textId="77777777" w:rsidR="009C57DC" w:rsidRPr="00F72E24" w:rsidRDefault="009C57DC" w:rsidP="00CB36BE">
            <w:pPr>
              <w:spacing w:before="60" w:after="60"/>
              <w:rPr>
                <w:rFonts w:ascii="Arial" w:hAnsi="Arial" w:cs="Arial"/>
                <w:i/>
                <w:iCs/>
                <w:color w:val="565656"/>
                <w:sz w:val="18"/>
                <w:szCs w:val="18"/>
                <w:shd w:val="clear" w:color="auto" w:fill="FFFFFF"/>
              </w:rPr>
            </w:pPr>
            <w:r w:rsidRPr="00F72E24">
              <w:rPr>
                <w:rFonts w:ascii="Arial" w:hAnsi="Arial" w:cs="Arial"/>
                <w:i/>
                <w:iCs/>
                <w:color w:val="565656"/>
                <w:sz w:val="18"/>
                <w:szCs w:val="18"/>
                <w:shd w:val="clear" w:color="auto" w:fill="FFFFFF"/>
              </w:rPr>
              <w:t>A site may wish to upload a copy of their deviation/violation log and reference any consenting discrepancies in this section.</w:t>
            </w:r>
          </w:p>
          <w:p w14:paraId="458300B1" w14:textId="77777777" w:rsidR="009C57DC" w:rsidRPr="00F72E24" w:rsidRDefault="009C57DC" w:rsidP="00CB36BE">
            <w:pPr>
              <w:spacing w:before="60" w:after="60"/>
              <w:rPr>
                <w:rFonts w:ascii="Arial" w:hAnsi="Arial" w:cs="Arial"/>
                <w:i/>
                <w:iCs/>
                <w:color w:val="565656"/>
                <w:sz w:val="18"/>
                <w:szCs w:val="18"/>
                <w:shd w:val="clear" w:color="auto" w:fill="FFFFFF"/>
              </w:rPr>
            </w:pPr>
            <w:r w:rsidRPr="00F72E24">
              <w:rPr>
                <w:rFonts w:ascii="Arial" w:hAnsi="Arial" w:cs="Arial"/>
                <w:i/>
                <w:iCs/>
                <w:color w:val="565656"/>
                <w:sz w:val="18"/>
                <w:szCs w:val="18"/>
                <w:shd w:val="clear" w:color="auto" w:fill="FFFFFF"/>
              </w:rPr>
              <w:t>Outline compliance with the National Statement on Ethical Conduct in Human Research, ICH/GCP and consenting requirements under the approved application. </w:t>
            </w:r>
          </w:p>
          <w:p w14:paraId="4DBE5EA4" w14:textId="77777777" w:rsidR="009C57DC" w:rsidRPr="00F72E24" w:rsidRDefault="009C57DC" w:rsidP="00CB36BE">
            <w:pPr>
              <w:spacing w:before="60" w:after="60"/>
              <w:rPr>
                <w:rFonts w:ascii="Arial" w:hAnsi="Arial" w:cs="Arial"/>
                <w:i/>
                <w:iCs/>
                <w:color w:val="565656"/>
                <w:sz w:val="18"/>
                <w:szCs w:val="18"/>
                <w:shd w:val="clear" w:color="auto" w:fill="FFFFFF"/>
              </w:rPr>
            </w:pPr>
            <w:r w:rsidRPr="00F72E24">
              <w:rPr>
                <w:rFonts w:ascii="Arial" w:hAnsi="Arial" w:cs="Arial"/>
                <w:i/>
                <w:iCs/>
                <w:color w:val="565656"/>
                <w:sz w:val="18"/>
                <w:szCs w:val="18"/>
                <w:shd w:val="clear" w:color="auto" w:fill="FFFFFF"/>
              </w:rPr>
              <w:t>“N/A”, “No”, “None”, and “Nil” are not acceptable answers. The HREC will return reports with these responses.</w:t>
            </w:r>
          </w:p>
          <w:p w14:paraId="1B419957" w14:textId="77777777" w:rsidR="009C57DC" w:rsidRPr="00826EF0" w:rsidRDefault="009C57DC" w:rsidP="00CB36BE">
            <w:pPr>
              <w:spacing w:before="60" w:after="60"/>
              <w:ind w:left="-39"/>
              <w:rPr>
                <w:rFonts w:ascii="Arial" w:hAnsi="Arial" w:cs="Arial"/>
                <w:lang w:val="en"/>
              </w:rPr>
            </w:pPr>
          </w:p>
        </w:tc>
      </w:tr>
      <w:tr w:rsidR="009C57DC" w:rsidRPr="00826EF0" w14:paraId="235E74B6" w14:textId="77777777" w:rsidTr="00CB36BE">
        <w:tc>
          <w:tcPr>
            <w:tcW w:w="9224" w:type="dxa"/>
            <w:tcBorders>
              <w:top w:val="single" w:sz="4" w:space="0" w:color="auto"/>
            </w:tcBorders>
          </w:tcPr>
          <w:p w14:paraId="41B6F840" w14:textId="77777777" w:rsidR="009C57DC" w:rsidRPr="00826EF0" w:rsidRDefault="009C57DC" w:rsidP="00CB36BE">
            <w:pPr>
              <w:spacing w:before="60" w:after="60"/>
              <w:rPr>
                <w:rFonts w:ascii="Arial" w:hAnsi="Arial" w:cs="Arial"/>
                <w:lang w:val="en"/>
              </w:rPr>
            </w:pPr>
          </w:p>
        </w:tc>
      </w:tr>
    </w:tbl>
    <w:p w14:paraId="79B02C33" w14:textId="77777777" w:rsidR="009C57DC" w:rsidRPr="00F31442" w:rsidRDefault="009C57DC" w:rsidP="009C57DC">
      <w:pPr>
        <w:spacing w:before="60" w:after="60" w:line="240" w:lineRule="auto"/>
        <w:rPr>
          <w:rFonts w:ascii="Arial" w:hAnsi="Arial" w:cs="Arial"/>
          <w:sz w:val="16"/>
          <w:szCs w:val="16"/>
        </w:rPr>
      </w:pPr>
    </w:p>
    <w:tbl>
      <w:tblPr>
        <w:tblStyle w:val="TableGrid"/>
        <w:tblW w:w="9224" w:type="dxa"/>
        <w:tblInd w:w="-10" w:type="dxa"/>
        <w:tblLook w:val="04A0" w:firstRow="1" w:lastRow="0" w:firstColumn="1" w:lastColumn="0" w:noHBand="0" w:noVBand="1"/>
      </w:tblPr>
      <w:tblGrid>
        <w:gridCol w:w="9224"/>
      </w:tblGrid>
      <w:tr w:rsidR="009C57DC" w:rsidRPr="00826EF0" w14:paraId="592E7895" w14:textId="77777777" w:rsidTr="00CB36BE">
        <w:tc>
          <w:tcPr>
            <w:tcW w:w="92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9CA8AB" w14:textId="77777777" w:rsidR="009C57DC" w:rsidRPr="00CA7744" w:rsidRDefault="009C57DC" w:rsidP="00CB36BE">
            <w:pPr>
              <w:pStyle w:val="ListParagraph"/>
              <w:numPr>
                <w:ilvl w:val="0"/>
                <w:numId w:val="1"/>
              </w:numPr>
              <w:spacing w:before="60" w:after="60"/>
              <w:ind w:left="321"/>
              <w:contextualSpacing w:val="0"/>
              <w:rPr>
                <w:rFonts w:ascii="Arial" w:hAnsi="Arial" w:cs="Arial"/>
                <w:lang w:val="en"/>
              </w:rPr>
            </w:pPr>
            <w:r w:rsidRPr="00CA7744">
              <w:rPr>
                <w:rFonts w:ascii="Arial" w:hAnsi="Arial" w:cs="Arial"/>
              </w:rPr>
              <w:t>Any new scientific information that may impact on the current conduct of the study (attach relevant information in the attachments table below.).</w:t>
            </w:r>
          </w:p>
          <w:p w14:paraId="72FFA9F8" w14:textId="77777777" w:rsidR="009C57DC" w:rsidRPr="00CA7744" w:rsidRDefault="009C57DC" w:rsidP="00CB36BE">
            <w:pPr>
              <w:spacing w:before="60" w:after="60"/>
              <w:rPr>
                <w:rFonts w:ascii="Arial" w:hAnsi="Arial" w:cs="Arial"/>
                <w:color w:val="565656"/>
                <w:sz w:val="16"/>
                <w:szCs w:val="16"/>
                <w:shd w:val="clear" w:color="auto" w:fill="FFFFFF"/>
              </w:rPr>
            </w:pPr>
          </w:p>
          <w:p w14:paraId="5528870E" w14:textId="77777777" w:rsidR="009C57DC" w:rsidRPr="00CA7744" w:rsidRDefault="009C57DC" w:rsidP="00CB36BE">
            <w:pPr>
              <w:spacing w:before="60" w:after="60"/>
              <w:rPr>
                <w:rFonts w:ascii="Arial" w:hAnsi="Arial" w:cs="Arial"/>
                <w:b/>
                <w:bCs/>
                <w:i/>
                <w:iCs/>
                <w:color w:val="565656"/>
                <w:sz w:val="18"/>
                <w:szCs w:val="18"/>
                <w:shd w:val="clear" w:color="auto" w:fill="FFFFFF"/>
              </w:rPr>
            </w:pPr>
            <w:r w:rsidRPr="00CA7744">
              <w:rPr>
                <w:rFonts w:ascii="Arial" w:hAnsi="Arial" w:cs="Arial"/>
                <w:b/>
                <w:bCs/>
                <w:i/>
                <w:iCs/>
                <w:color w:val="565656"/>
                <w:sz w:val="18"/>
                <w:szCs w:val="18"/>
                <w:shd w:val="clear" w:color="auto" w:fill="FFFFFF"/>
              </w:rPr>
              <w:t xml:space="preserve">Considerations: </w:t>
            </w:r>
          </w:p>
          <w:p w14:paraId="0ED1F696" w14:textId="77777777" w:rsidR="009C57DC" w:rsidRPr="00CA7744" w:rsidRDefault="009C57DC" w:rsidP="00CB36BE">
            <w:pPr>
              <w:spacing w:before="60" w:after="60"/>
              <w:rPr>
                <w:rFonts w:ascii="Arial" w:hAnsi="Arial" w:cs="Arial"/>
                <w:i/>
                <w:iCs/>
                <w:color w:val="565656"/>
                <w:sz w:val="18"/>
                <w:szCs w:val="18"/>
                <w:shd w:val="clear" w:color="auto" w:fill="FFFFFF"/>
              </w:rPr>
            </w:pPr>
            <w:r w:rsidRPr="00CA7744">
              <w:rPr>
                <w:rFonts w:ascii="Arial" w:hAnsi="Arial" w:cs="Arial"/>
                <w:i/>
                <w:iCs/>
                <w:color w:val="565656"/>
                <w:sz w:val="18"/>
                <w:szCs w:val="18"/>
                <w:shd w:val="clear" w:color="auto" w:fill="FFFFFF"/>
              </w:rPr>
              <w:t>Provide a summary of the currently available scientific information.</w:t>
            </w:r>
          </w:p>
          <w:p w14:paraId="27ED8B72" w14:textId="77777777" w:rsidR="009C57DC" w:rsidRPr="00CA7744" w:rsidRDefault="009C57DC" w:rsidP="00CB36BE">
            <w:pPr>
              <w:spacing w:before="60" w:after="60"/>
              <w:rPr>
                <w:rFonts w:ascii="Arial" w:hAnsi="Arial" w:cs="Arial"/>
                <w:i/>
                <w:iCs/>
                <w:color w:val="565656"/>
                <w:sz w:val="18"/>
                <w:szCs w:val="18"/>
                <w:shd w:val="clear" w:color="auto" w:fill="FFFFFF"/>
              </w:rPr>
            </w:pPr>
            <w:r w:rsidRPr="00CA7744">
              <w:rPr>
                <w:rFonts w:ascii="Arial" w:hAnsi="Arial" w:cs="Arial"/>
                <w:i/>
                <w:iCs/>
                <w:color w:val="565656"/>
                <w:sz w:val="18"/>
                <w:szCs w:val="18"/>
                <w:shd w:val="clear" w:color="auto" w:fill="FFFFFF"/>
              </w:rPr>
              <w:t>A site may wish to attach and reference any relevant publications in this section. </w:t>
            </w:r>
          </w:p>
          <w:p w14:paraId="5F0B5BAB" w14:textId="77777777" w:rsidR="009C57DC" w:rsidRPr="00CA7744" w:rsidRDefault="009C57DC" w:rsidP="00CB36BE">
            <w:pPr>
              <w:spacing w:before="60" w:after="60"/>
              <w:rPr>
                <w:rFonts w:ascii="Arial" w:hAnsi="Arial" w:cs="Arial"/>
                <w:i/>
                <w:iCs/>
                <w:color w:val="565656"/>
                <w:sz w:val="18"/>
                <w:szCs w:val="18"/>
                <w:shd w:val="clear" w:color="auto" w:fill="FFFFFF"/>
              </w:rPr>
            </w:pPr>
            <w:r w:rsidRPr="00CA7744">
              <w:rPr>
                <w:rFonts w:ascii="Arial" w:hAnsi="Arial" w:cs="Arial"/>
                <w:i/>
                <w:iCs/>
                <w:color w:val="565656"/>
                <w:sz w:val="18"/>
                <w:szCs w:val="18"/>
                <w:shd w:val="clear" w:color="auto" w:fill="FFFFFF"/>
              </w:rPr>
              <w:t xml:space="preserve">*Note: any attachments and new safety information (such as a DSUR) should be provided to the HREC via an adverse event/safety report. </w:t>
            </w:r>
            <w:r w:rsidRPr="00CA7744">
              <w:rPr>
                <w:rFonts w:ascii="Arial" w:hAnsi="Arial" w:cs="Arial"/>
                <w:b/>
                <w:bCs/>
                <w:i/>
                <w:iCs/>
                <w:color w:val="565656"/>
                <w:sz w:val="18"/>
                <w:szCs w:val="18"/>
                <w:shd w:val="clear" w:color="auto" w:fill="FFFFFF"/>
              </w:rPr>
              <w:t>This submission is required to occur before the final report is submitted.</w:t>
            </w:r>
            <w:r w:rsidRPr="00CA7744">
              <w:rPr>
                <w:rFonts w:ascii="Arial" w:hAnsi="Arial" w:cs="Arial"/>
                <w:i/>
                <w:iCs/>
                <w:color w:val="565656"/>
                <w:sz w:val="18"/>
                <w:szCs w:val="18"/>
                <w:shd w:val="clear" w:color="auto" w:fill="FFFFFF"/>
              </w:rPr>
              <w:t xml:space="preserve"> </w:t>
            </w:r>
          </w:p>
          <w:p w14:paraId="51C8A55B" w14:textId="77777777" w:rsidR="009C57DC" w:rsidRPr="00F31442" w:rsidRDefault="009C57DC" w:rsidP="00CB36BE">
            <w:pPr>
              <w:spacing w:before="60" w:after="60"/>
              <w:rPr>
                <w:rFonts w:ascii="Arial" w:hAnsi="Arial" w:cs="Arial"/>
                <w:i/>
                <w:iCs/>
                <w:color w:val="565656"/>
                <w:sz w:val="18"/>
                <w:szCs w:val="18"/>
                <w:shd w:val="clear" w:color="auto" w:fill="FFFFFF"/>
              </w:rPr>
            </w:pPr>
            <w:r w:rsidRPr="00CA7744">
              <w:rPr>
                <w:rFonts w:ascii="Arial" w:hAnsi="Arial" w:cs="Arial"/>
                <w:i/>
                <w:iCs/>
                <w:color w:val="565656"/>
                <w:sz w:val="18"/>
                <w:szCs w:val="18"/>
                <w:shd w:val="clear" w:color="auto" w:fill="FFFFFF"/>
              </w:rPr>
              <w:lastRenderedPageBreak/>
              <w:t>“N/A” is only acceptable for non-interventional studies. The HREC will return interventional studies with "N/A" responses.</w:t>
            </w:r>
          </w:p>
          <w:p w14:paraId="197C8607" w14:textId="77777777" w:rsidR="009C57DC" w:rsidRPr="00F31442" w:rsidRDefault="009C57DC" w:rsidP="00CB36BE">
            <w:pPr>
              <w:spacing w:before="60" w:after="60"/>
              <w:ind w:left="-39"/>
              <w:rPr>
                <w:rFonts w:ascii="Arial" w:hAnsi="Arial" w:cs="Arial"/>
                <w:sz w:val="16"/>
                <w:szCs w:val="16"/>
                <w:lang w:val="en"/>
              </w:rPr>
            </w:pPr>
          </w:p>
        </w:tc>
      </w:tr>
      <w:tr w:rsidR="009C57DC" w:rsidRPr="00826EF0" w14:paraId="0E05F263" w14:textId="77777777" w:rsidTr="00CB36BE">
        <w:tc>
          <w:tcPr>
            <w:tcW w:w="9224" w:type="dxa"/>
            <w:tcBorders>
              <w:top w:val="single" w:sz="4" w:space="0" w:color="auto"/>
            </w:tcBorders>
          </w:tcPr>
          <w:p w14:paraId="66D4D540" w14:textId="77777777" w:rsidR="009C57DC" w:rsidRPr="00826EF0" w:rsidRDefault="009C57DC" w:rsidP="00CB36BE">
            <w:pPr>
              <w:spacing w:before="60" w:after="60"/>
              <w:rPr>
                <w:rFonts w:ascii="Arial" w:hAnsi="Arial" w:cs="Arial"/>
                <w:lang w:val="en"/>
              </w:rPr>
            </w:pPr>
          </w:p>
        </w:tc>
      </w:tr>
    </w:tbl>
    <w:p w14:paraId="1530764A" w14:textId="77777777" w:rsidR="009C57DC" w:rsidRPr="00F31442" w:rsidRDefault="009C57DC" w:rsidP="009C57DC">
      <w:pPr>
        <w:spacing w:before="60" w:after="60" w:line="240" w:lineRule="auto"/>
        <w:rPr>
          <w:rFonts w:ascii="Arial" w:hAnsi="Arial" w:cs="Arial"/>
          <w:sz w:val="16"/>
          <w:szCs w:val="16"/>
        </w:rPr>
      </w:pPr>
    </w:p>
    <w:tbl>
      <w:tblPr>
        <w:tblStyle w:val="TableGrid"/>
        <w:tblW w:w="9224" w:type="dxa"/>
        <w:tblInd w:w="-10" w:type="dxa"/>
        <w:tblLook w:val="04A0" w:firstRow="1" w:lastRow="0" w:firstColumn="1" w:lastColumn="0" w:noHBand="0" w:noVBand="1"/>
      </w:tblPr>
      <w:tblGrid>
        <w:gridCol w:w="9224"/>
      </w:tblGrid>
      <w:tr w:rsidR="009C57DC" w:rsidRPr="00826EF0" w14:paraId="6104ED15" w14:textId="77777777" w:rsidTr="00CB36BE">
        <w:tc>
          <w:tcPr>
            <w:tcW w:w="92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36C2CE" w14:textId="77777777" w:rsidR="009C57DC" w:rsidRPr="00826EF0" w:rsidRDefault="009C57DC" w:rsidP="00CB36BE">
            <w:pPr>
              <w:pStyle w:val="ListParagraph"/>
              <w:numPr>
                <w:ilvl w:val="0"/>
                <w:numId w:val="1"/>
              </w:numPr>
              <w:spacing w:before="60" w:after="60"/>
              <w:ind w:left="321"/>
              <w:contextualSpacing w:val="0"/>
              <w:rPr>
                <w:rFonts w:ascii="Arial" w:hAnsi="Arial" w:cs="Arial"/>
                <w:lang w:val="en"/>
              </w:rPr>
            </w:pPr>
            <w:r w:rsidRPr="00826EF0">
              <w:rPr>
                <w:rFonts w:ascii="Arial" w:hAnsi="Arial" w:cs="Arial"/>
              </w:rPr>
              <w:t>Any new risk or benefit information related to the research not previously reported to Bellberry? (Attach relevant information in Attachments table below.).</w:t>
            </w:r>
          </w:p>
          <w:p w14:paraId="72DC5570" w14:textId="77777777" w:rsidR="009C57DC" w:rsidRPr="00F31442" w:rsidRDefault="009C57DC" w:rsidP="00CB36BE">
            <w:pPr>
              <w:spacing w:before="60" w:after="60"/>
              <w:rPr>
                <w:rFonts w:ascii="Arial" w:hAnsi="Arial" w:cs="Arial"/>
                <w:color w:val="565656"/>
                <w:sz w:val="16"/>
                <w:szCs w:val="16"/>
                <w:shd w:val="clear" w:color="auto" w:fill="FFFFFF"/>
              </w:rPr>
            </w:pPr>
          </w:p>
          <w:p w14:paraId="09C6AC97" w14:textId="77777777" w:rsidR="009C57DC" w:rsidRPr="00F31442" w:rsidRDefault="009C57DC" w:rsidP="00CB36BE">
            <w:pPr>
              <w:spacing w:before="60" w:after="60"/>
              <w:rPr>
                <w:rFonts w:ascii="Arial" w:hAnsi="Arial" w:cs="Arial"/>
                <w:b/>
                <w:bCs/>
                <w:i/>
                <w:iCs/>
                <w:color w:val="565656"/>
                <w:sz w:val="18"/>
                <w:szCs w:val="18"/>
                <w:shd w:val="clear" w:color="auto" w:fill="FFFFFF"/>
              </w:rPr>
            </w:pPr>
            <w:r w:rsidRPr="00F31442">
              <w:rPr>
                <w:rFonts w:ascii="Arial" w:hAnsi="Arial" w:cs="Arial"/>
                <w:b/>
                <w:bCs/>
                <w:i/>
                <w:iCs/>
                <w:color w:val="565656"/>
                <w:sz w:val="18"/>
                <w:szCs w:val="18"/>
                <w:shd w:val="clear" w:color="auto" w:fill="FFFFFF"/>
              </w:rPr>
              <w:t xml:space="preserve">Considerations: </w:t>
            </w:r>
          </w:p>
          <w:p w14:paraId="25D7DCEC" w14:textId="77777777" w:rsidR="009C57DC" w:rsidRPr="00F31442" w:rsidRDefault="009C57DC" w:rsidP="00CB36BE">
            <w:pPr>
              <w:spacing w:before="60" w:after="60"/>
              <w:rPr>
                <w:rFonts w:ascii="Arial" w:hAnsi="Arial" w:cs="Arial"/>
                <w:i/>
                <w:iCs/>
                <w:color w:val="565656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i/>
                <w:iCs/>
                <w:color w:val="565656"/>
                <w:sz w:val="18"/>
                <w:szCs w:val="18"/>
                <w:shd w:val="clear" w:color="auto" w:fill="FFFFFF"/>
              </w:rPr>
              <w:t>Reflect on</w:t>
            </w:r>
            <w:r w:rsidRPr="00F31442">
              <w:rPr>
                <w:rFonts w:ascii="Arial" w:hAnsi="Arial" w:cs="Arial"/>
                <w:i/>
                <w:iCs/>
                <w:color w:val="565656"/>
                <w:sz w:val="18"/>
                <w:szCs w:val="18"/>
                <w:shd w:val="clear" w:color="auto" w:fill="FFFFFF"/>
              </w:rPr>
              <w:t xml:space="preserve"> any new information not previously reported to the HREC.</w:t>
            </w:r>
            <w:r>
              <w:rPr>
                <w:rFonts w:ascii="Arial" w:hAnsi="Arial" w:cs="Arial"/>
                <w:i/>
                <w:iCs/>
                <w:color w:val="565656"/>
                <w:sz w:val="18"/>
                <w:szCs w:val="18"/>
                <w:shd w:val="clear" w:color="auto" w:fill="FFFFFF"/>
              </w:rPr>
              <w:t xml:space="preserve"> </w:t>
            </w:r>
            <w:r w:rsidRPr="00F31442">
              <w:rPr>
                <w:rFonts w:ascii="Arial" w:hAnsi="Arial" w:cs="Arial"/>
                <w:i/>
                <w:iCs/>
                <w:color w:val="565656"/>
                <w:sz w:val="18"/>
                <w:szCs w:val="18"/>
                <w:shd w:val="clear" w:color="auto" w:fill="FFFFFF"/>
              </w:rPr>
              <w:t>Describe any measures taken or proposed to minimise risks</w:t>
            </w:r>
            <w:r>
              <w:rPr>
                <w:rFonts w:ascii="Arial" w:hAnsi="Arial" w:cs="Arial"/>
                <w:i/>
                <w:iCs/>
                <w:color w:val="565656"/>
                <w:sz w:val="18"/>
                <w:szCs w:val="18"/>
                <w:shd w:val="clear" w:color="auto" w:fill="FFFFFF"/>
              </w:rPr>
              <w:t xml:space="preserve"> and </w:t>
            </w:r>
            <w:r w:rsidRPr="00F31442">
              <w:rPr>
                <w:rFonts w:ascii="Arial" w:hAnsi="Arial" w:cs="Arial"/>
                <w:i/>
                <w:iCs/>
                <w:color w:val="565656"/>
                <w:sz w:val="18"/>
                <w:szCs w:val="18"/>
                <w:shd w:val="clear" w:color="auto" w:fill="FFFFFF"/>
              </w:rPr>
              <w:t>implications to the risk-benefit ratio</w:t>
            </w:r>
            <w:r>
              <w:rPr>
                <w:rFonts w:ascii="Arial" w:hAnsi="Arial" w:cs="Arial"/>
                <w:i/>
                <w:iCs/>
                <w:color w:val="565656"/>
                <w:sz w:val="18"/>
                <w:szCs w:val="18"/>
                <w:shd w:val="clear" w:color="auto" w:fill="FFFFFF"/>
              </w:rPr>
              <w:t>.</w:t>
            </w:r>
          </w:p>
          <w:p w14:paraId="654308D2" w14:textId="77777777" w:rsidR="009C57DC" w:rsidRPr="00CA7744" w:rsidRDefault="009C57DC" w:rsidP="00CB36BE">
            <w:pPr>
              <w:spacing w:before="60" w:after="60"/>
              <w:rPr>
                <w:rFonts w:ascii="Arial" w:hAnsi="Arial" w:cs="Arial"/>
                <w:i/>
                <w:iCs/>
                <w:color w:val="565656"/>
                <w:sz w:val="18"/>
                <w:szCs w:val="18"/>
                <w:shd w:val="clear" w:color="auto" w:fill="FFFFFF"/>
              </w:rPr>
            </w:pPr>
            <w:r w:rsidRPr="00F31442">
              <w:rPr>
                <w:rFonts w:ascii="Arial" w:hAnsi="Arial" w:cs="Arial"/>
                <w:i/>
                <w:iCs/>
                <w:color w:val="565656"/>
                <w:sz w:val="18"/>
                <w:szCs w:val="18"/>
                <w:shd w:val="clear" w:color="auto" w:fill="FFFFFF"/>
              </w:rPr>
              <w:t>*Note: any updated study information (such as a protocol, PICF or IB update) must be provided to the HREC by way of an amendment</w:t>
            </w:r>
            <w:r>
              <w:rPr>
                <w:rFonts w:ascii="Arial" w:hAnsi="Arial" w:cs="Arial"/>
                <w:i/>
                <w:iCs/>
                <w:color w:val="565656"/>
                <w:sz w:val="18"/>
                <w:szCs w:val="18"/>
                <w:shd w:val="clear" w:color="auto" w:fill="FFFFFF"/>
              </w:rPr>
              <w:t xml:space="preserve">. </w:t>
            </w:r>
            <w:r w:rsidRPr="00CA7744">
              <w:rPr>
                <w:rFonts w:ascii="Arial" w:hAnsi="Arial" w:cs="Arial"/>
                <w:b/>
                <w:bCs/>
                <w:i/>
                <w:iCs/>
                <w:color w:val="565656"/>
                <w:sz w:val="18"/>
                <w:szCs w:val="18"/>
                <w:shd w:val="clear" w:color="auto" w:fill="FFFFFF"/>
              </w:rPr>
              <w:t>This submission is required to occur before the final report is submitted.</w:t>
            </w:r>
            <w:r w:rsidRPr="00CA7744">
              <w:rPr>
                <w:rFonts w:ascii="Arial" w:hAnsi="Arial" w:cs="Arial"/>
                <w:i/>
                <w:iCs/>
                <w:color w:val="565656"/>
                <w:sz w:val="18"/>
                <w:szCs w:val="18"/>
                <w:shd w:val="clear" w:color="auto" w:fill="FFFFFF"/>
              </w:rPr>
              <w:t xml:space="preserve"> </w:t>
            </w:r>
          </w:p>
          <w:p w14:paraId="57B65E3E" w14:textId="77777777" w:rsidR="009C57DC" w:rsidRPr="00F31442" w:rsidRDefault="009C57DC" w:rsidP="00CB36BE">
            <w:pPr>
              <w:spacing w:before="60" w:after="60"/>
              <w:rPr>
                <w:rFonts w:ascii="Arial" w:hAnsi="Arial" w:cs="Arial"/>
                <w:i/>
                <w:iCs/>
                <w:color w:val="565656"/>
                <w:sz w:val="18"/>
                <w:szCs w:val="18"/>
                <w:shd w:val="clear" w:color="auto" w:fill="FFFFFF"/>
              </w:rPr>
            </w:pPr>
            <w:r w:rsidRPr="00F31442">
              <w:rPr>
                <w:rFonts w:ascii="Arial" w:hAnsi="Arial" w:cs="Arial"/>
                <w:i/>
                <w:iCs/>
                <w:color w:val="565656"/>
                <w:sz w:val="18"/>
                <w:szCs w:val="18"/>
                <w:shd w:val="clear" w:color="auto" w:fill="FFFFFF"/>
              </w:rPr>
              <w:t>“N/A” is not an acceptable answer. The HREC will return reports with this response.</w:t>
            </w:r>
          </w:p>
          <w:p w14:paraId="0A4A5754" w14:textId="77777777" w:rsidR="009C57DC" w:rsidRPr="00F31442" w:rsidRDefault="009C57DC" w:rsidP="00CB36BE">
            <w:pPr>
              <w:spacing w:before="60" w:after="60"/>
              <w:rPr>
                <w:rFonts w:ascii="Arial" w:hAnsi="Arial" w:cs="Arial"/>
                <w:sz w:val="16"/>
                <w:szCs w:val="16"/>
                <w:lang w:val="en"/>
              </w:rPr>
            </w:pPr>
          </w:p>
        </w:tc>
      </w:tr>
      <w:tr w:rsidR="009C57DC" w:rsidRPr="00826EF0" w14:paraId="74F28A7E" w14:textId="77777777" w:rsidTr="00CB36BE">
        <w:tc>
          <w:tcPr>
            <w:tcW w:w="9224" w:type="dxa"/>
            <w:tcBorders>
              <w:top w:val="single" w:sz="4" w:space="0" w:color="auto"/>
            </w:tcBorders>
          </w:tcPr>
          <w:p w14:paraId="150827FB" w14:textId="77777777" w:rsidR="009C57DC" w:rsidRPr="00826EF0" w:rsidRDefault="009C57DC" w:rsidP="00CB36BE">
            <w:pPr>
              <w:spacing w:before="60" w:after="60"/>
              <w:rPr>
                <w:rFonts w:ascii="Arial" w:hAnsi="Arial" w:cs="Arial"/>
                <w:lang w:val="en"/>
              </w:rPr>
            </w:pPr>
          </w:p>
        </w:tc>
      </w:tr>
    </w:tbl>
    <w:p w14:paraId="17B7FA76" w14:textId="77777777" w:rsidR="009C57DC" w:rsidRPr="00F31442" w:rsidRDefault="009C57DC" w:rsidP="009C57DC">
      <w:pPr>
        <w:spacing w:before="60" w:after="60" w:line="240" w:lineRule="auto"/>
        <w:rPr>
          <w:rFonts w:ascii="Arial" w:hAnsi="Arial" w:cs="Arial"/>
          <w:sz w:val="16"/>
          <w:szCs w:val="16"/>
        </w:rPr>
      </w:pPr>
    </w:p>
    <w:tbl>
      <w:tblPr>
        <w:tblStyle w:val="TableGrid"/>
        <w:tblW w:w="9224" w:type="dxa"/>
        <w:tblInd w:w="-10" w:type="dxa"/>
        <w:tblLook w:val="04A0" w:firstRow="1" w:lastRow="0" w:firstColumn="1" w:lastColumn="0" w:noHBand="0" w:noVBand="1"/>
      </w:tblPr>
      <w:tblGrid>
        <w:gridCol w:w="9224"/>
      </w:tblGrid>
      <w:tr w:rsidR="009C57DC" w:rsidRPr="00826EF0" w14:paraId="4189C172" w14:textId="77777777" w:rsidTr="00CB36BE">
        <w:tc>
          <w:tcPr>
            <w:tcW w:w="9224" w:type="dxa"/>
            <w:tcBorders>
              <w:top w:val="nil"/>
              <w:left w:val="nil"/>
              <w:bottom w:val="nil"/>
              <w:right w:val="nil"/>
            </w:tcBorders>
          </w:tcPr>
          <w:p w14:paraId="08104FEC" w14:textId="77777777" w:rsidR="009C57DC" w:rsidRPr="00826EF0" w:rsidRDefault="009C57DC" w:rsidP="00CB36BE">
            <w:pPr>
              <w:pStyle w:val="ListParagraph"/>
              <w:numPr>
                <w:ilvl w:val="0"/>
                <w:numId w:val="1"/>
              </w:numPr>
              <w:spacing w:before="60" w:after="60"/>
              <w:ind w:left="321"/>
              <w:contextualSpacing w:val="0"/>
              <w:rPr>
                <w:rFonts w:ascii="Arial" w:hAnsi="Arial" w:cs="Arial"/>
                <w:lang w:val="en"/>
              </w:rPr>
            </w:pPr>
            <w:r w:rsidRPr="00826EF0">
              <w:rPr>
                <w:rFonts w:ascii="Arial" w:hAnsi="Arial" w:cs="Arial"/>
                <w:lang w:val="en"/>
              </w:rPr>
              <w:t>Provide</w:t>
            </w:r>
            <w:r w:rsidRPr="00826EF0">
              <w:rPr>
                <w:rFonts w:ascii="Arial" w:hAnsi="Arial" w:cs="Arial"/>
              </w:rPr>
              <w:t xml:space="preserve"> details of compliance with the following: institutional governance responsibilities (including contracts, indemnities, insurance), site approvals, notification to the HREC of regulatory audits; appropriate use of data; caveats placed on the approval; statutory and licensing obligations.</w:t>
            </w:r>
          </w:p>
          <w:p w14:paraId="74D6B60C" w14:textId="77777777" w:rsidR="009C57DC" w:rsidRPr="00F31442" w:rsidRDefault="009C57DC" w:rsidP="00CB36BE">
            <w:pPr>
              <w:spacing w:before="60" w:after="60"/>
              <w:rPr>
                <w:rFonts w:ascii="Arial" w:hAnsi="Arial" w:cs="Arial"/>
                <w:color w:val="565656"/>
                <w:sz w:val="16"/>
                <w:szCs w:val="16"/>
                <w:shd w:val="clear" w:color="auto" w:fill="FFFFFF"/>
              </w:rPr>
            </w:pPr>
          </w:p>
          <w:p w14:paraId="6C12D5BB" w14:textId="77777777" w:rsidR="009C57DC" w:rsidRPr="00F31442" w:rsidRDefault="009C57DC" w:rsidP="00CB36BE">
            <w:pPr>
              <w:spacing w:before="60" w:after="60"/>
              <w:rPr>
                <w:rFonts w:ascii="Arial" w:hAnsi="Arial" w:cs="Arial"/>
                <w:b/>
                <w:bCs/>
                <w:i/>
                <w:iCs/>
                <w:color w:val="565656"/>
                <w:sz w:val="18"/>
                <w:szCs w:val="18"/>
                <w:shd w:val="clear" w:color="auto" w:fill="FFFFFF"/>
              </w:rPr>
            </w:pPr>
            <w:r w:rsidRPr="00F31442">
              <w:rPr>
                <w:rFonts w:ascii="Arial" w:hAnsi="Arial" w:cs="Arial"/>
                <w:b/>
                <w:bCs/>
                <w:i/>
                <w:iCs/>
                <w:color w:val="565656"/>
                <w:sz w:val="18"/>
                <w:szCs w:val="18"/>
                <w:shd w:val="clear" w:color="auto" w:fill="FFFFFF"/>
              </w:rPr>
              <w:t xml:space="preserve">Considerations: </w:t>
            </w:r>
          </w:p>
          <w:p w14:paraId="299E4C03" w14:textId="77777777" w:rsidR="009C57DC" w:rsidRPr="00F31442" w:rsidRDefault="009C57DC" w:rsidP="00CB36BE">
            <w:pPr>
              <w:spacing w:before="60" w:after="60"/>
              <w:rPr>
                <w:rFonts w:ascii="Arial" w:hAnsi="Arial" w:cs="Arial"/>
                <w:i/>
                <w:iCs/>
                <w:color w:val="565656"/>
                <w:sz w:val="18"/>
                <w:szCs w:val="18"/>
                <w:shd w:val="clear" w:color="auto" w:fill="FFFFFF"/>
              </w:rPr>
            </w:pPr>
            <w:r w:rsidRPr="00F31442">
              <w:rPr>
                <w:rFonts w:ascii="Arial" w:hAnsi="Arial" w:cs="Arial"/>
                <w:i/>
                <w:iCs/>
                <w:color w:val="565656"/>
                <w:sz w:val="18"/>
                <w:szCs w:val="18"/>
                <w:shd w:val="clear" w:color="auto" w:fill="FFFFFF"/>
              </w:rPr>
              <w:t xml:space="preserve">As per the terms and conditions of ethical approval, </w:t>
            </w:r>
            <w:r>
              <w:rPr>
                <w:rFonts w:ascii="Arial" w:hAnsi="Arial" w:cs="Arial"/>
                <w:i/>
                <w:iCs/>
                <w:color w:val="565656"/>
                <w:sz w:val="18"/>
                <w:szCs w:val="18"/>
                <w:shd w:val="clear" w:color="auto" w:fill="FFFFFF"/>
              </w:rPr>
              <w:t>institutions</w:t>
            </w:r>
            <w:r w:rsidRPr="00F31442">
              <w:rPr>
                <w:rFonts w:ascii="Arial" w:hAnsi="Arial" w:cs="Arial"/>
                <w:i/>
                <w:iCs/>
                <w:color w:val="565656"/>
                <w:sz w:val="18"/>
                <w:szCs w:val="18"/>
                <w:shd w:val="clear" w:color="auto" w:fill="FFFFFF"/>
              </w:rPr>
              <w:t xml:space="preserve"> are responsible for ensuring executed indemnities, contracts, and appropriate insurances are in place. Sites are also responsible for basing site-specific documents on current approved master versions. Comment on the management of these processes at your site</w:t>
            </w:r>
            <w:r>
              <w:rPr>
                <w:rFonts w:ascii="Arial" w:hAnsi="Arial" w:cs="Arial"/>
                <w:i/>
                <w:iCs/>
                <w:color w:val="565656"/>
                <w:sz w:val="18"/>
                <w:szCs w:val="18"/>
                <w:shd w:val="clear" w:color="auto" w:fill="FFFFFF"/>
              </w:rPr>
              <w:t xml:space="preserve"> during the life of this study</w:t>
            </w:r>
            <w:r w:rsidRPr="00F31442">
              <w:rPr>
                <w:rFonts w:ascii="Arial" w:hAnsi="Arial" w:cs="Arial"/>
                <w:i/>
                <w:iCs/>
                <w:color w:val="565656"/>
                <w:sz w:val="18"/>
                <w:szCs w:val="18"/>
                <w:shd w:val="clear" w:color="auto" w:fill="FFFFFF"/>
              </w:rPr>
              <w:t>. </w:t>
            </w:r>
          </w:p>
          <w:p w14:paraId="38D6EA47" w14:textId="77777777" w:rsidR="009C57DC" w:rsidRPr="00F31442" w:rsidRDefault="009C57DC" w:rsidP="00CB36BE">
            <w:pPr>
              <w:spacing w:before="60" w:after="60"/>
              <w:rPr>
                <w:rFonts w:ascii="Arial" w:hAnsi="Arial" w:cs="Arial"/>
                <w:i/>
                <w:iCs/>
                <w:color w:val="565656"/>
                <w:sz w:val="18"/>
                <w:szCs w:val="18"/>
                <w:shd w:val="clear" w:color="auto" w:fill="FFFFFF"/>
              </w:rPr>
            </w:pPr>
            <w:r w:rsidRPr="00F31442">
              <w:rPr>
                <w:rFonts w:ascii="Arial" w:hAnsi="Arial" w:cs="Arial"/>
                <w:i/>
                <w:iCs/>
                <w:color w:val="565656"/>
                <w:sz w:val="18"/>
                <w:szCs w:val="18"/>
                <w:shd w:val="clear" w:color="auto" w:fill="FFFFFF"/>
              </w:rPr>
              <w:t xml:space="preserve">Some sites have a dedicated research governance officer (RGO). Sites with alternative governance arrangements are still responsible for complying with all applicable institutional obligations. </w:t>
            </w:r>
          </w:p>
          <w:p w14:paraId="27E681CF" w14:textId="77777777" w:rsidR="009C57DC" w:rsidRPr="00F31442" w:rsidRDefault="009C57DC" w:rsidP="00CB36BE">
            <w:pPr>
              <w:spacing w:before="60" w:after="60"/>
              <w:rPr>
                <w:rFonts w:ascii="Arial" w:hAnsi="Arial" w:cs="Arial"/>
                <w:i/>
                <w:iCs/>
                <w:color w:val="565656"/>
                <w:sz w:val="18"/>
                <w:szCs w:val="18"/>
                <w:shd w:val="clear" w:color="auto" w:fill="FFFFFF"/>
              </w:rPr>
            </w:pPr>
            <w:r w:rsidRPr="00F31442">
              <w:rPr>
                <w:rFonts w:ascii="Arial" w:hAnsi="Arial" w:cs="Arial"/>
                <w:i/>
                <w:iCs/>
                <w:color w:val="565656"/>
                <w:sz w:val="18"/>
                <w:szCs w:val="18"/>
                <w:shd w:val="clear" w:color="auto" w:fill="FFFFFF"/>
              </w:rPr>
              <w:t>Confirm the following:</w:t>
            </w:r>
          </w:p>
          <w:p w14:paraId="510E97C6" w14:textId="77777777" w:rsidR="009C57DC" w:rsidRPr="00F31442" w:rsidRDefault="009C57DC" w:rsidP="00CB36BE">
            <w:pPr>
              <w:spacing w:before="60" w:after="60"/>
              <w:rPr>
                <w:rFonts w:ascii="Arial" w:hAnsi="Arial" w:cs="Arial"/>
                <w:i/>
                <w:iCs/>
                <w:color w:val="565656"/>
                <w:sz w:val="18"/>
                <w:szCs w:val="18"/>
                <w:shd w:val="clear" w:color="auto" w:fill="FFFFFF"/>
              </w:rPr>
            </w:pPr>
            <w:r w:rsidRPr="00F31442">
              <w:rPr>
                <w:rFonts w:ascii="Arial" w:hAnsi="Arial" w:cs="Arial"/>
                <w:i/>
                <w:iCs/>
                <w:color w:val="565656"/>
                <w:sz w:val="18"/>
                <w:szCs w:val="18"/>
                <w:shd w:val="clear" w:color="auto" w:fill="FFFFFF"/>
              </w:rPr>
              <w:t>Amendments/safety/progress reporting: comment on the actions taken to fulfil all HREC/governance requirements. </w:t>
            </w:r>
          </w:p>
          <w:p w14:paraId="37E15BE6" w14:textId="77777777" w:rsidR="009C57DC" w:rsidRPr="00F31442" w:rsidRDefault="009C57DC" w:rsidP="00CB36BE">
            <w:pPr>
              <w:spacing w:before="60" w:after="60"/>
              <w:rPr>
                <w:rFonts w:ascii="Arial" w:hAnsi="Arial" w:cs="Arial"/>
                <w:i/>
                <w:iCs/>
                <w:color w:val="565656"/>
                <w:sz w:val="18"/>
                <w:szCs w:val="18"/>
                <w:shd w:val="clear" w:color="auto" w:fill="FFFFFF"/>
              </w:rPr>
            </w:pPr>
            <w:r w:rsidRPr="00F31442">
              <w:rPr>
                <w:rFonts w:ascii="Arial" w:hAnsi="Arial" w:cs="Arial"/>
                <w:i/>
                <w:iCs/>
                <w:color w:val="565656"/>
                <w:sz w:val="18"/>
                <w:szCs w:val="18"/>
                <w:shd w:val="clear" w:color="auto" w:fill="FFFFFF"/>
              </w:rPr>
              <w:t xml:space="preserve">Notification to the HREC of regulatory audits: </w:t>
            </w:r>
            <w:r>
              <w:rPr>
                <w:rFonts w:ascii="Arial" w:hAnsi="Arial" w:cs="Arial"/>
                <w:i/>
                <w:iCs/>
                <w:color w:val="565656"/>
                <w:sz w:val="18"/>
                <w:szCs w:val="18"/>
                <w:shd w:val="clear" w:color="auto" w:fill="FFFFFF"/>
              </w:rPr>
              <w:t>comment on any</w:t>
            </w:r>
            <w:r w:rsidRPr="00F31442">
              <w:rPr>
                <w:rFonts w:ascii="Arial" w:hAnsi="Arial" w:cs="Arial"/>
                <w:i/>
                <w:iCs/>
                <w:color w:val="565656"/>
                <w:sz w:val="18"/>
                <w:szCs w:val="18"/>
                <w:shd w:val="clear" w:color="auto" w:fill="FFFFFF"/>
              </w:rPr>
              <w:t xml:space="preserve"> regulator </w:t>
            </w:r>
            <w:r>
              <w:rPr>
                <w:rFonts w:ascii="Arial" w:hAnsi="Arial" w:cs="Arial"/>
                <w:i/>
                <w:iCs/>
                <w:color w:val="565656"/>
                <w:sz w:val="18"/>
                <w:szCs w:val="18"/>
                <w:shd w:val="clear" w:color="auto" w:fill="FFFFFF"/>
              </w:rPr>
              <w:t xml:space="preserve">audits conducted throughout the life of the study </w:t>
            </w:r>
            <w:r w:rsidRPr="00F31442">
              <w:rPr>
                <w:rFonts w:ascii="Arial" w:hAnsi="Arial" w:cs="Arial"/>
                <w:i/>
                <w:iCs/>
                <w:color w:val="565656"/>
                <w:sz w:val="18"/>
                <w:szCs w:val="18"/>
                <w:shd w:val="clear" w:color="auto" w:fill="FFFFFF"/>
              </w:rPr>
              <w:t>(TGA, FDA, other)</w:t>
            </w:r>
            <w:r>
              <w:rPr>
                <w:rFonts w:ascii="Arial" w:hAnsi="Arial" w:cs="Arial"/>
                <w:i/>
                <w:iCs/>
                <w:color w:val="565656"/>
                <w:sz w:val="18"/>
                <w:szCs w:val="18"/>
                <w:shd w:val="clear" w:color="auto" w:fill="FFFFFF"/>
              </w:rPr>
              <w:t>.</w:t>
            </w:r>
            <w:r w:rsidRPr="00F31442">
              <w:rPr>
                <w:rFonts w:ascii="Arial" w:hAnsi="Arial" w:cs="Arial"/>
                <w:i/>
                <w:iCs/>
                <w:color w:val="565656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565656"/>
                <w:sz w:val="18"/>
                <w:szCs w:val="18"/>
                <w:shd w:val="clear" w:color="auto" w:fill="FFFFFF"/>
              </w:rPr>
              <w:t>Was</w:t>
            </w:r>
            <w:r w:rsidRPr="00F31442">
              <w:rPr>
                <w:rFonts w:ascii="Arial" w:hAnsi="Arial" w:cs="Arial"/>
                <w:i/>
                <w:iCs/>
                <w:color w:val="565656"/>
                <w:sz w:val="18"/>
                <w:szCs w:val="18"/>
                <w:shd w:val="clear" w:color="auto" w:fill="FFFFFF"/>
              </w:rPr>
              <w:t xml:space="preserve"> the HREC informed</w:t>
            </w:r>
            <w:r>
              <w:rPr>
                <w:rFonts w:ascii="Arial" w:hAnsi="Arial" w:cs="Arial"/>
                <w:i/>
                <w:iCs/>
                <w:color w:val="565656"/>
                <w:sz w:val="18"/>
                <w:szCs w:val="18"/>
                <w:shd w:val="clear" w:color="auto" w:fill="FFFFFF"/>
              </w:rPr>
              <w:t xml:space="preserve"> of the audit</w:t>
            </w:r>
            <w:r w:rsidRPr="00F31442">
              <w:rPr>
                <w:rFonts w:ascii="Arial" w:hAnsi="Arial" w:cs="Arial"/>
                <w:i/>
                <w:iCs/>
                <w:color w:val="565656"/>
                <w:sz w:val="18"/>
                <w:szCs w:val="18"/>
                <w:shd w:val="clear" w:color="auto" w:fill="FFFFFF"/>
              </w:rPr>
              <w:t xml:space="preserve">? *Note: Informing the HREC of sponsor audits is not necessary. </w:t>
            </w:r>
          </w:p>
          <w:p w14:paraId="5B8F5FA5" w14:textId="77777777" w:rsidR="009C57DC" w:rsidRPr="00F31442" w:rsidRDefault="009C57DC" w:rsidP="00CB36BE">
            <w:pPr>
              <w:spacing w:before="60" w:after="60"/>
              <w:rPr>
                <w:rFonts w:ascii="Arial" w:hAnsi="Arial" w:cs="Arial"/>
                <w:i/>
                <w:iCs/>
                <w:color w:val="565656"/>
                <w:sz w:val="18"/>
                <w:szCs w:val="18"/>
                <w:shd w:val="clear" w:color="auto" w:fill="FFFFFF"/>
              </w:rPr>
            </w:pPr>
            <w:r w:rsidRPr="00F31442">
              <w:rPr>
                <w:rFonts w:ascii="Arial" w:hAnsi="Arial" w:cs="Arial"/>
                <w:i/>
                <w:iCs/>
                <w:color w:val="565656"/>
                <w:sz w:val="18"/>
                <w:szCs w:val="18"/>
                <w:shd w:val="clear" w:color="auto" w:fill="FFFFFF"/>
              </w:rPr>
              <w:t>Appropriate use of data: comment on any misuse of data during this reporting period. Was the study data used for another project? Was ethical approval obtained before use? </w:t>
            </w:r>
          </w:p>
          <w:p w14:paraId="265515A9" w14:textId="77777777" w:rsidR="009C57DC" w:rsidRPr="00F31442" w:rsidRDefault="009C57DC" w:rsidP="00CB36BE">
            <w:pPr>
              <w:spacing w:before="60" w:after="60"/>
              <w:rPr>
                <w:rFonts w:ascii="Arial" w:hAnsi="Arial" w:cs="Arial"/>
                <w:i/>
                <w:iCs/>
                <w:color w:val="565656"/>
                <w:sz w:val="18"/>
                <w:szCs w:val="18"/>
                <w:shd w:val="clear" w:color="auto" w:fill="FFFFFF"/>
              </w:rPr>
            </w:pPr>
            <w:r w:rsidRPr="00F31442">
              <w:rPr>
                <w:rFonts w:ascii="Arial" w:hAnsi="Arial" w:cs="Arial"/>
                <w:i/>
                <w:iCs/>
                <w:color w:val="565656"/>
                <w:sz w:val="18"/>
                <w:szCs w:val="18"/>
                <w:shd w:val="clear" w:color="auto" w:fill="FFFFFF"/>
              </w:rPr>
              <w:t>Caveats placed on the approvals: did the HREC place any caveats on the study? If so, how were they fulfilled? </w:t>
            </w:r>
          </w:p>
          <w:p w14:paraId="292CAA45" w14:textId="77777777" w:rsidR="009C57DC" w:rsidRPr="00F31442" w:rsidRDefault="009C57DC" w:rsidP="00CB36BE">
            <w:pPr>
              <w:spacing w:before="60" w:after="60"/>
              <w:rPr>
                <w:rFonts w:ascii="Arial" w:hAnsi="Arial" w:cs="Arial"/>
                <w:i/>
                <w:iCs/>
                <w:color w:val="565656"/>
                <w:sz w:val="18"/>
                <w:szCs w:val="18"/>
                <w:shd w:val="clear" w:color="auto" w:fill="FFFFFF"/>
              </w:rPr>
            </w:pPr>
            <w:r w:rsidRPr="00F31442">
              <w:rPr>
                <w:rFonts w:ascii="Arial" w:hAnsi="Arial" w:cs="Arial"/>
                <w:i/>
                <w:iCs/>
                <w:color w:val="565656"/>
                <w:sz w:val="18"/>
                <w:szCs w:val="18"/>
                <w:shd w:val="clear" w:color="auto" w:fill="FFFFFF"/>
              </w:rPr>
              <w:t>Statutory and licensing obligations: comment on the activities taken to fulfil all statutory and licensing obligations. </w:t>
            </w:r>
          </w:p>
          <w:p w14:paraId="318CE38C" w14:textId="77777777" w:rsidR="009C57DC" w:rsidRPr="00F31442" w:rsidRDefault="009C57DC" w:rsidP="00CB36BE">
            <w:pPr>
              <w:spacing w:before="60" w:after="60"/>
              <w:rPr>
                <w:rFonts w:ascii="Arial" w:hAnsi="Arial" w:cs="Arial"/>
                <w:i/>
                <w:iCs/>
                <w:color w:val="565656"/>
                <w:sz w:val="18"/>
                <w:szCs w:val="18"/>
                <w:shd w:val="clear" w:color="auto" w:fill="FFFFFF"/>
              </w:rPr>
            </w:pPr>
            <w:r w:rsidRPr="00F31442">
              <w:rPr>
                <w:rFonts w:ascii="Arial" w:hAnsi="Arial" w:cs="Arial"/>
                <w:i/>
                <w:iCs/>
                <w:color w:val="565656"/>
                <w:sz w:val="18"/>
                <w:szCs w:val="18"/>
                <w:shd w:val="clear" w:color="auto" w:fill="FFFFFF"/>
              </w:rPr>
              <w:t>“N/A”, “No”, “None”, and “Nil” are not acceptable answers. The HREC will return reports with these responses.</w:t>
            </w:r>
          </w:p>
          <w:p w14:paraId="05023A78" w14:textId="77777777" w:rsidR="009C57DC" w:rsidRPr="00445F32" w:rsidRDefault="009C57DC" w:rsidP="00CB36BE">
            <w:pPr>
              <w:spacing w:before="60" w:after="60"/>
              <w:rPr>
                <w:rFonts w:ascii="Arial" w:hAnsi="Arial" w:cs="Arial"/>
                <w:sz w:val="16"/>
                <w:szCs w:val="16"/>
                <w:lang w:val="en"/>
              </w:rPr>
            </w:pPr>
          </w:p>
        </w:tc>
      </w:tr>
      <w:tr w:rsidR="009C57DC" w:rsidRPr="00826EF0" w14:paraId="0C557F77" w14:textId="77777777" w:rsidTr="00CB36BE">
        <w:tc>
          <w:tcPr>
            <w:tcW w:w="9224" w:type="dxa"/>
            <w:tcBorders>
              <w:top w:val="single" w:sz="4" w:space="0" w:color="auto"/>
            </w:tcBorders>
          </w:tcPr>
          <w:p w14:paraId="5CCF0090" w14:textId="77777777" w:rsidR="009C57DC" w:rsidRPr="00826EF0" w:rsidRDefault="009C57DC" w:rsidP="00CB36BE">
            <w:pPr>
              <w:spacing w:before="60" w:after="60"/>
              <w:rPr>
                <w:rFonts w:ascii="Arial" w:hAnsi="Arial" w:cs="Arial"/>
                <w:lang w:val="en"/>
              </w:rPr>
            </w:pPr>
          </w:p>
        </w:tc>
      </w:tr>
    </w:tbl>
    <w:p w14:paraId="4707A1F7" w14:textId="77777777" w:rsidR="009C57DC" w:rsidRPr="00445F32" w:rsidRDefault="009C57DC" w:rsidP="009C57DC">
      <w:pPr>
        <w:spacing w:before="60" w:after="60" w:line="240" w:lineRule="auto"/>
        <w:rPr>
          <w:rFonts w:ascii="Arial" w:hAnsi="Arial" w:cs="Arial"/>
          <w:sz w:val="16"/>
          <w:szCs w:val="16"/>
        </w:rPr>
      </w:pPr>
    </w:p>
    <w:tbl>
      <w:tblPr>
        <w:tblStyle w:val="TableGrid"/>
        <w:tblW w:w="9224" w:type="dxa"/>
        <w:tblInd w:w="-10" w:type="dxa"/>
        <w:tblLook w:val="04A0" w:firstRow="1" w:lastRow="0" w:firstColumn="1" w:lastColumn="0" w:noHBand="0" w:noVBand="1"/>
      </w:tblPr>
      <w:tblGrid>
        <w:gridCol w:w="9224"/>
      </w:tblGrid>
      <w:tr w:rsidR="009C57DC" w:rsidRPr="00826EF0" w14:paraId="0CE743C7" w14:textId="77777777" w:rsidTr="00CB36BE">
        <w:tc>
          <w:tcPr>
            <w:tcW w:w="92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DD613E" w14:textId="77777777" w:rsidR="009C57DC" w:rsidRPr="00826EF0" w:rsidRDefault="009C57DC" w:rsidP="00CB36BE">
            <w:pPr>
              <w:pStyle w:val="ListParagraph"/>
              <w:numPr>
                <w:ilvl w:val="0"/>
                <w:numId w:val="1"/>
              </w:numPr>
              <w:spacing w:before="60" w:after="60"/>
              <w:ind w:left="321"/>
              <w:contextualSpacing w:val="0"/>
              <w:rPr>
                <w:rFonts w:ascii="Arial" w:hAnsi="Arial" w:cs="Arial"/>
                <w:lang w:val="en"/>
              </w:rPr>
            </w:pPr>
            <w:r w:rsidRPr="00826EF0">
              <w:rPr>
                <w:rFonts w:ascii="Arial" w:hAnsi="Arial" w:cs="Arial"/>
              </w:rPr>
              <w:t>If compliance issues have been identified, please discuss the corrective actions taken to rectify these.</w:t>
            </w:r>
          </w:p>
          <w:p w14:paraId="69E83933" w14:textId="77777777" w:rsidR="009C57DC" w:rsidRPr="00445F32" w:rsidRDefault="009C57DC" w:rsidP="00CB36BE">
            <w:pPr>
              <w:spacing w:before="60" w:after="60"/>
              <w:rPr>
                <w:rFonts w:ascii="Arial" w:hAnsi="Arial" w:cs="Arial"/>
                <w:sz w:val="16"/>
                <w:szCs w:val="16"/>
                <w:lang w:val="en"/>
              </w:rPr>
            </w:pPr>
          </w:p>
        </w:tc>
      </w:tr>
      <w:tr w:rsidR="009C57DC" w:rsidRPr="00826EF0" w14:paraId="27A6DDBC" w14:textId="77777777" w:rsidTr="00CB36BE">
        <w:tc>
          <w:tcPr>
            <w:tcW w:w="9224" w:type="dxa"/>
            <w:tcBorders>
              <w:top w:val="single" w:sz="4" w:space="0" w:color="auto"/>
            </w:tcBorders>
          </w:tcPr>
          <w:p w14:paraId="1F1FF280" w14:textId="77777777" w:rsidR="009C57DC" w:rsidRPr="00826EF0" w:rsidRDefault="009C57DC" w:rsidP="00CB36BE">
            <w:pPr>
              <w:spacing w:before="60" w:after="60"/>
              <w:rPr>
                <w:rFonts w:ascii="Arial" w:hAnsi="Arial" w:cs="Arial"/>
                <w:lang w:val="en"/>
              </w:rPr>
            </w:pPr>
          </w:p>
        </w:tc>
      </w:tr>
    </w:tbl>
    <w:p w14:paraId="479548D7" w14:textId="77777777" w:rsidR="009C57DC" w:rsidRPr="00445F32" w:rsidRDefault="009C57DC" w:rsidP="009C57DC">
      <w:pPr>
        <w:spacing w:before="60" w:after="60" w:line="240" w:lineRule="auto"/>
        <w:rPr>
          <w:rFonts w:ascii="Arial" w:hAnsi="Arial" w:cs="Arial"/>
          <w:sz w:val="16"/>
          <w:szCs w:val="16"/>
        </w:rPr>
      </w:pPr>
    </w:p>
    <w:tbl>
      <w:tblPr>
        <w:tblStyle w:val="TableGrid"/>
        <w:tblW w:w="9224" w:type="dxa"/>
        <w:tblInd w:w="-10" w:type="dxa"/>
        <w:tblLook w:val="04A0" w:firstRow="1" w:lastRow="0" w:firstColumn="1" w:lastColumn="0" w:noHBand="0" w:noVBand="1"/>
      </w:tblPr>
      <w:tblGrid>
        <w:gridCol w:w="9224"/>
      </w:tblGrid>
      <w:tr w:rsidR="009C57DC" w:rsidRPr="00826EF0" w14:paraId="57F6BABC" w14:textId="77777777" w:rsidTr="00CB36BE">
        <w:tc>
          <w:tcPr>
            <w:tcW w:w="92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184E40" w14:textId="77777777" w:rsidR="009C57DC" w:rsidRPr="00826EF0" w:rsidRDefault="009C57DC" w:rsidP="00CB36BE">
            <w:pPr>
              <w:pStyle w:val="ListParagraph"/>
              <w:numPr>
                <w:ilvl w:val="0"/>
                <w:numId w:val="1"/>
              </w:numPr>
              <w:spacing w:before="60" w:after="60"/>
              <w:ind w:left="317" w:hanging="357"/>
              <w:contextualSpacing w:val="0"/>
              <w:rPr>
                <w:rFonts w:ascii="Arial" w:hAnsi="Arial" w:cs="Arial"/>
                <w:lang w:val="en"/>
              </w:rPr>
            </w:pPr>
            <w:r w:rsidRPr="00826EF0">
              <w:rPr>
                <w:rFonts w:ascii="Arial" w:hAnsi="Arial" w:cs="Arial"/>
              </w:rPr>
              <w:t>Any complaints from participants you have received in relation to the study?</w:t>
            </w:r>
          </w:p>
          <w:p w14:paraId="507EC78A" w14:textId="77777777" w:rsidR="009C57DC" w:rsidRDefault="009C57DC" w:rsidP="00CB36BE">
            <w:pPr>
              <w:spacing w:before="60" w:after="60"/>
              <w:rPr>
                <w:rFonts w:ascii="Arial" w:hAnsi="Arial" w:cs="Arial"/>
                <w:color w:val="565656"/>
                <w:sz w:val="16"/>
                <w:szCs w:val="16"/>
                <w:shd w:val="clear" w:color="auto" w:fill="FFFFFF"/>
              </w:rPr>
            </w:pPr>
          </w:p>
          <w:p w14:paraId="516FAB71" w14:textId="77777777" w:rsidR="009C57DC" w:rsidRPr="00445F32" w:rsidRDefault="009C57DC" w:rsidP="00CB36BE">
            <w:pPr>
              <w:spacing w:before="60" w:after="60"/>
              <w:rPr>
                <w:rFonts w:ascii="Arial" w:hAnsi="Arial" w:cs="Arial"/>
                <w:color w:val="565656"/>
                <w:sz w:val="16"/>
                <w:szCs w:val="16"/>
                <w:shd w:val="clear" w:color="auto" w:fill="FFFFFF"/>
              </w:rPr>
            </w:pPr>
          </w:p>
          <w:p w14:paraId="2AB9CE41" w14:textId="77777777" w:rsidR="009C57DC" w:rsidRPr="00445F32" w:rsidRDefault="009C57DC" w:rsidP="00CB36BE">
            <w:pPr>
              <w:spacing w:before="60" w:after="60"/>
              <w:rPr>
                <w:rFonts w:ascii="Arial" w:hAnsi="Arial" w:cs="Arial"/>
                <w:b/>
                <w:bCs/>
                <w:i/>
                <w:iCs/>
                <w:color w:val="565656"/>
                <w:sz w:val="18"/>
                <w:szCs w:val="18"/>
                <w:shd w:val="clear" w:color="auto" w:fill="FFFFFF"/>
              </w:rPr>
            </w:pPr>
            <w:r w:rsidRPr="00445F32">
              <w:rPr>
                <w:rFonts w:ascii="Arial" w:hAnsi="Arial" w:cs="Arial"/>
                <w:b/>
                <w:bCs/>
                <w:i/>
                <w:iCs/>
                <w:color w:val="565656"/>
                <w:sz w:val="18"/>
                <w:szCs w:val="18"/>
                <w:shd w:val="clear" w:color="auto" w:fill="FFFFFF"/>
              </w:rPr>
              <w:lastRenderedPageBreak/>
              <w:t xml:space="preserve">Considerations: </w:t>
            </w:r>
          </w:p>
          <w:p w14:paraId="352A5447" w14:textId="77777777" w:rsidR="009C57DC" w:rsidRPr="00445F32" w:rsidRDefault="009C57DC" w:rsidP="00CB36BE">
            <w:pPr>
              <w:spacing w:before="60" w:after="60"/>
              <w:rPr>
                <w:rFonts w:ascii="Arial" w:hAnsi="Arial" w:cs="Arial"/>
                <w:i/>
                <w:iCs/>
                <w:color w:val="565656"/>
                <w:sz w:val="18"/>
                <w:szCs w:val="18"/>
                <w:shd w:val="clear" w:color="auto" w:fill="FFFFFF"/>
              </w:rPr>
            </w:pPr>
            <w:r w:rsidRPr="00445F32">
              <w:rPr>
                <w:rFonts w:ascii="Arial" w:hAnsi="Arial" w:cs="Arial"/>
                <w:i/>
                <w:iCs/>
                <w:color w:val="565656"/>
                <w:sz w:val="18"/>
                <w:szCs w:val="18"/>
                <w:shd w:val="clear" w:color="auto" w:fill="FFFFFF"/>
              </w:rPr>
              <w:t>Provide a summary of any complaints received about the study and comment on the measures to resolve each. </w:t>
            </w:r>
          </w:p>
          <w:p w14:paraId="33EFF844" w14:textId="77777777" w:rsidR="009C57DC" w:rsidRPr="00445F32" w:rsidRDefault="009C57DC" w:rsidP="00CB36BE">
            <w:pPr>
              <w:spacing w:before="60" w:after="60"/>
              <w:rPr>
                <w:rFonts w:ascii="Arial" w:hAnsi="Arial" w:cs="Arial"/>
                <w:i/>
                <w:iCs/>
                <w:color w:val="565656"/>
                <w:sz w:val="18"/>
                <w:szCs w:val="18"/>
                <w:shd w:val="clear" w:color="auto" w:fill="FFFFFF"/>
              </w:rPr>
            </w:pPr>
            <w:r w:rsidRPr="00445F32">
              <w:rPr>
                <w:rFonts w:ascii="Arial" w:hAnsi="Arial" w:cs="Arial"/>
                <w:i/>
                <w:iCs/>
                <w:color w:val="565656"/>
                <w:sz w:val="18"/>
                <w:szCs w:val="18"/>
                <w:shd w:val="clear" w:color="auto" w:fill="FFFFFF"/>
              </w:rPr>
              <w:t>“N/A” may only be accepted if participants were not screened. Otherwise, the submission will be returned.</w:t>
            </w:r>
          </w:p>
          <w:p w14:paraId="181425B1" w14:textId="77777777" w:rsidR="009C57DC" w:rsidRPr="00445F32" w:rsidRDefault="009C57DC" w:rsidP="00CB36BE">
            <w:pPr>
              <w:spacing w:before="60" w:after="60"/>
              <w:rPr>
                <w:rFonts w:ascii="Arial" w:hAnsi="Arial" w:cs="Arial"/>
                <w:sz w:val="16"/>
                <w:szCs w:val="16"/>
                <w:lang w:val="en"/>
              </w:rPr>
            </w:pPr>
          </w:p>
        </w:tc>
      </w:tr>
      <w:tr w:rsidR="009C57DC" w:rsidRPr="00826EF0" w14:paraId="10A4A8D6" w14:textId="77777777" w:rsidTr="00CB36BE">
        <w:tc>
          <w:tcPr>
            <w:tcW w:w="9224" w:type="dxa"/>
            <w:tcBorders>
              <w:top w:val="single" w:sz="4" w:space="0" w:color="auto"/>
            </w:tcBorders>
          </w:tcPr>
          <w:p w14:paraId="2F66AA6B" w14:textId="77777777" w:rsidR="009C57DC" w:rsidRPr="00826EF0" w:rsidRDefault="009C57DC" w:rsidP="00CB36BE">
            <w:pPr>
              <w:spacing w:before="60" w:after="60"/>
              <w:rPr>
                <w:rFonts w:ascii="Arial" w:hAnsi="Arial" w:cs="Arial"/>
                <w:lang w:val="en"/>
              </w:rPr>
            </w:pPr>
          </w:p>
        </w:tc>
      </w:tr>
    </w:tbl>
    <w:p w14:paraId="17EDC4AE" w14:textId="77777777" w:rsidR="009C57DC" w:rsidRPr="00445F32" w:rsidRDefault="009C57DC" w:rsidP="009C57DC">
      <w:pPr>
        <w:spacing w:before="60" w:after="60" w:line="240" w:lineRule="auto"/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Ind w:w="-35" w:type="dxa"/>
        <w:tblLook w:val="04A0" w:firstRow="1" w:lastRow="0" w:firstColumn="1" w:lastColumn="0" w:noHBand="0" w:noVBand="1"/>
      </w:tblPr>
      <w:tblGrid>
        <w:gridCol w:w="3080"/>
        <w:gridCol w:w="3082"/>
        <w:gridCol w:w="3065"/>
      </w:tblGrid>
      <w:tr w:rsidR="009C57DC" w:rsidRPr="00826EF0" w14:paraId="4979DE4F" w14:textId="77777777" w:rsidTr="00CB36BE">
        <w:tc>
          <w:tcPr>
            <w:tcW w:w="92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9EFDC3" w14:textId="77777777" w:rsidR="009C57DC" w:rsidRPr="00826EF0" w:rsidRDefault="009C57DC" w:rsidP="00CB36BE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826EF0">
              <w:rPr>
                <w:rFonts w:ascii="Arial" w:hAnsi="Arial" w:cs="Arial"/>
              </w:rPr>
              <w:t>It is important to accurately name the attachments as you want them to appear in the approval letter. </w:t>
            </w:r>
          </w:p>
        </w:tc>
      </w:tr>
      <w:tr w:rsidR="009C57DC" w:rsidRPr="00826EF0" w14:paraId="27A4011C" w14:textId="77777777" w:rsidTr="00CB36BE">
        <w:tc>
          <w:tcPr>
            <w:tcW w:w="3080" w:type="dxa"/>
            <w:tcBorders>
              <w:top w:val="single" w:sz="4" w:space="0" w:color="auto"/>
            </w:tcBorders>
          </w:tcPr>
          <w:p w14:paraId="63524694" w14:textId="77777777" w:rsidR="009C57DC" w:rsidRPr="00826EF0" w:rsidRDefault="009C57DC" w:rsidP="00CB36BE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lang w:val="en"/>
              </w:rPr>
            </w:pPr>
            <w:r w:rsidRPr="00826EF0">
              <w:rPr>
                <w:rFonts w:ascii="Arial" w:hAnsi="Arial" w:cs="Arial"/>
                <w:b/>
              </w:rPr>
              <w:t>Attachment Type</w:t>
            </w:r>
          </w:p>
        </w:tc>
        <w:tc>
          <w:tcPr>
            <w:tcW w:w="3082" w:type="dxa"/>
            <w:tcBorders>
              <w:top w:val="single" w:sz="4" w:space="0" w:color="auto"/>
            </w:tcBorders>
          </w:tcPr>
          <w:p w14:paraId="666A7959" w14:textId="77777777" w:rsidR="009C57DC" w:rsidRPr="00826EF0" w:rsidRDefault="009C57DC" w:rsidP="00CB36BE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lang w:val="en"/>
              </w:rPr>
            </w:pPr>
            <w:r w:rsidRPr="00826EF0">
              <w:rPr>
                <w:rFonts w:ascii="Arial" w:hAnsi="Arial" w:cs="Arial"/>
                <w:b/>
              </w:rPr>
              <w:t>Attachment Name</w:t>
            </w:r>
          </w:p>
        </w:tc>
        <w:tc>
          <w:tcPr>
            <w:tcW w:w="3065" w:type="dxa"/>
            <w:tcBorders>
              <w:top w:val="single" w:sz="4" w:space="0" w:color="auto"/>
            </w:tcBorders>
          </w:tcPr>
          <w:p w14:paraId="1DBE4684" w14:textId="77777777" w:rsidR="009C57DC" w:rsidRPr="00826EF0" w:rsidRDefault="009C57DC" w:rsidP="00CB36BE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lang w:val="en"/>
              </w:rPr>
            </w:pPr>
            <w:r w:rsidRPr="00826EF0">
              <w:rPr>
                <w:rFonts w:ascii="Arial" w:hAnsi="Arial" w:cs="Arial"/>
                <w:b/>
              </w:rPr>
              <w:t>Attached Date</w:t>
            </w:r>
          </w:p>
        </w:tc>
      </w:tr>
      <w:tr w:rsidR="009C57DC" w:rsidRPr="00826EF0" w14:paraId="535AFC1B" w14:textId="77777777" w:rsidTr="00CB36BE">
        <w:tc>
          <w:tcPr>
            <w:tcW w:w="3080" w:type="dxa"/>
          </w:tcPr>
          <w:p w14:paraId="59CB49C4" w14:textId="77777777" w:rsidR="009C57DC" w:rsidRPr="00826EF0" w:rsidRDefault="009C57DC" w:rsidP="00CB36BE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lang w:val="en"/>
              </w:rPr>
            </w:pPr>
          </w:p>
        </w:tc>
        <w:tc>
          <w:tcPr>
            <w:tcW w:w="3082" w:type="dxa"/>
          </w:tcPr>
          <w:p w14:paraId="66D9BFB0" w14:textId="77777777" w:rsidR="009C57DC" w:rsidRPr="00826EF0" w:rsidRDefault="009C57DC" w:rsidP="00CB36BE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lang w:val="en"/>
              </w:rPr>
            </w:pPr>
          </w:p>
        </w:tc>
        <w:tc>
          <w:tcPr>
            <w:tcW w:w="3065" w:type="dxa"/>
          </w:tcPr>
          <w:p w14:paraId="4A9BBAD3" w14:textId="77777777" w:rsidR="009C57DC" w:rsidRPr="00826EF0" w:rsidRDefault="009C57DC" w:rsidP="00CB36BE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lang w:val="en"/>
              </w:rPr>
            </w:pPr>
          </w:p>
        </w:tc>
      </w:tr>
      <w:tr w:rsidR="009C57DC" w:rsidRPr="00826EF0" w14:paraId="34FF0AB8" w14:textId="77777777" w:rsidTr="00CB36BE">
        <w:tc>
          <w:tcPr>
            <w:tcW w:w="3080" w:type="dxa"/>
          </w:tcPr>
          <w:p w14:paraId="64866E46" w14:textId="77777777" w:rsidR="009C57DC" w:rsidRPr="00826EF0" w:rsidRDefault="009C57DC" w:rsidP="00CB36BE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lang w:val="en"/>
              </w:rPr>
            </w:pPr>
          </w:p>
        </w:tc>
        <w:tc>
          <w:tcPr>
            <w:tcW w:w="3082" w:type="dxa"/>
          </w:tcPr>
          <w:p w14:paraId="144164CD" w14:textId="77777777" w:rsidR="009C57DC" w:rsidRPr="00826EF0" w:rsidRDefault="009C57DC" w:rsidP="00CB36BE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lang w:val="en"/>
              </w:rPr>
            </w:pPr>
          </w:p>
        </w:tc>
        <w:tc>
          <w:tcPr>
            <w:tcW w:w="3065" w:type="dxa"/>
          </w:tcPr>
          <w:p w14:paraId="2BC4B922" w14:textId="77777777" w:rsidR="009C57DC" w:rsidRPr="00826EF0" w:rsidRDefault="009C57DC" w:rsidP="00CB36BE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lang w:val="en"/>
              </w:rPr>
            </w:pPr>
          </w:p>
        </w:tc>
      </w:tr>
    </w:tbl>
    <w:p w14:paraId="374B059E" w14:textId="77777777" w:rsidR="009C57DC" w:rsidRPr="00445F32" w:rsidRDefault="009C57DC" w:rsidP="009C57DC">
      <w:pPr>
        <w:spacing w:before="60" w:after="60" w:line="240" w:lineRule="auto"/>
        <w:rPr>
          <w:rFonts w:ascii="Arial" w:hAnsi="Arial" w:cs="Arial"/>
          <w:sz w:val="16"/>
          <w:szCs w:val="16"/>
        </w:rPr>
      </w:pPr>
    </w:p>
    <w:p w14:paraId="542350E5" w14:textId="77777777" w:rsidR="009C57DC" w:rsidRPr="00826EF0" w:rsidRDefault="009C57DC" w:rsidP="009C57DC">
      <w:pPr>
        <w:spacing w:before="60" w:after="60" w:line="240" w:lineRule="auto"/>
        <w:jc w:val="both"/>
        <w:rPr>
          <w:rFonts w:ascii="Arial" w:hAnsi="Arial" w:cs="Arial"/>
          <w:sz w:val="20"/>
          <w:szCs w:val="20"/>
        </w:rPr>
      </w:pPr>
      <w:r w:rsidRPr="00826EF0">
        <w:rPr>
          <w:rFonts w:ascii="Arial" w:eastAsia="Verdana" w:hAnsi="Arial" w:cs="Arial"/>
          <w:sz w:val="20"/>
          <w:szCs w:val="20"/>
        </w:rPr>
        <w:t>Please note, the submission of a final report can occur only after all study activity at a site has finished, including the submission of amendments, protocol violation or serious breach reports, safety reports, and any other correspondence. Submission of a final report generally occurs after the close-out visit (clinical trials) or final reconciliation of study activities (non-clinical trials). The Principal Investigator has read and agrees that the above information is true.</w:t>
      </w:r>
    </w:p>
    <w:p w14:paraId="1D49C601" w14:textId="60E2364D" w:rsidR="00300924" w:rsidRPr="009C57DC" w:rsidRDefault="00300924" w:rsidP="009C57DC"/>
    <w:sectPr w:rsidR="00300924" w:rsidRPr="009C57DC" w:rsidSect="00C54064">
      <w:headerReference w:type="default" r:id="rId10"/>
      <w:footerReference w:type="default" r:id="rId11"/>
      <w:pgSz w:w="11906" w:h="16838"/>
      <w:pgMar w:top="1440" w:right="1133" w:bottom="1135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50EF0" w14:textId="77777777" w:rsidR="00405CF8" w:rsidRDefault="00405CF8" w:rsidP="008C7742">
      <w:pPr>
        <w:spacing w:after="0" w:line="240" w:lineRule="auto"/>
      </w:pPr>
      <w:r>
        <w:separator/>
      </w:r>
    </w:p>
  </w:endnote>
  <w:endnote w:type="continuationSeparator" w:id="0">
    <w:p w14:paraId="4E060767" w14:textId="77777777" w:rsidR="00405CF8" w:rsidRDefault="00405CF8" w:rsidP="008C7742">
      <w:pPr>
        <w:spacing w:after="0" w:line="240" w:lineRule="auto"/>
      </w:pPr>
      <w:r>
        <w:continuationSeparator/>
      </w:r>
    </w:p>
  </w:endnote>
  <w:endnote w:type="continuationNotice" w:id="1">
    <w:p w14:paraId="18E29994" w14:textId="77777777" w:rsidR="00405CF8" w:rsidRDefault="00405CF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FB4C3" w14:textId="51096F9F" w:rsidR="007A46E1" w:rsidRPr="00606D34" w:rsidRDefault="00476B14" w:rsidP="001741CA">
    <w:pPr>
      <w:pStyle w:val="Footer"/>
      <w:pBdr>
        <w:top w:val="single" w:sz="18" w:space="1" w:color="FF3232"/>
      </w:pBdr>
      <w:tabs>
        <w:tab w:val="clear" w:pos="9026"/>
        <w:tab w:val="right" w:pos="9639"/>
        <w:tab w:val="right" w:pos="9749"/>
      </w:tabs>
      <w:ind w:left="-142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Effective Date</w:t>
    </w:r>
    <w:r w:rsidR="007A46E1" w:rsidRPr="00606D34">
      <w:rPr>
        <w:rFonts w:ascii="Arial" w:hAnsi="Arial" w:cs="Arial"/>
        <w:sz w:val="16"/>
        <w:szCs w:val="16"/>
      </w:rPr>
      <w:t>:</w:t>
    </w:r>
    <w:sdt>
      <w:sdtPr>
        <w:rPr>
          <w:rFonts w:ascii="Arial" w:hAnsi="Arial" w:cs="Arial"/>
          <w:sz w:val="16"/>
          <w:szCs w:val="16"/>
        </w:rPr>
        <w:alias w:val="Approval Date"/>
        <w:tag w:val="Approval_x0020_Date"/>
        <w:id w:val="-1575040875"/>
        <w:placeholder>
          <w:docPart w:val="4B5B55E4EABC409D8A552F68BE9890B1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7ddcbadc-d3de-48fa-832c-2c9760052782' " w:xpath="/ns0:properties[1]/documentManagement[1]/ns3:Approval_x0020_Date[1]" w:storeItemID="{A8A5B5BF-3B76-4BE5-AD67-8849D0220F73}"/>
        <w:date w:fullDate="2023-12-07T00:00:00Z">
          <w:dateFormat w:val="d/MM/yyyy"/>
          <w:lid w:val="en-AU"/>
          <w:storeMappedDataAs w:val="dateTime"/>
          <w:calendar w:val="gregorian"/>
        </w:date>
      </w:sdtPr>
      <w:sdtEndPr/>
      <w:sdtContent>
        <w:r w:rsidR="003079E4">
          <w:rPr>
            <w:rFonts w:ascii="Arial" w:hAnsi="Arial" w:cs="Arial"/>
            <w:sz w:val="16"/>
            <w:szCs w:val="16"/>
            <w:lang w:val="en-AU"/>
          </w:rPr>
          <w:t>7/12/2023</w:t>
        </w:r>
      </w:sdtContent>
    </w:sdt>
    <w:r w:rsidR="007A46E1" w:rsidRPr="00606D34">
      <w:rPr>
        <w:rFonts w:ascii="Arial" w:hAnsi="Arial" w:cs="Arial"/>
        <w:sz w:val="16"/>
        <w:szCs w:val="16"/>
      </w:rPr>
      <w:t xml:space="preserve">, </w:t>
    </w:r>
    <w:r w:rsidR="00543C95">
      <w:rPr>
        <w:rFonts w:ascii="Arial" w:hAnsi="Arial" w:cs="Arial"/>
        <w:sz w:val="16"/>
        <w:szCs w:val="16"/>
      </w:rPr>
      <w:t>Approved by</w:t>
    </w:r>
    <w:r w:rsidR="00BD1CDF">
      <w:rPr>
        <w:rFonts w:ascii="Arial" w:hAnsi="Arial" w:cs="Arial"/>
        <w:sz w:val="16"/>
        <w:szCs w:val="16"/>
      </w:rPr>
      <w:t>:</w:t>
    </w:r>
    <w:r w:rsidR="003F32F9">
      <w:rPr>
        <w:rFonts w:ascii="Arial" w:hAnsi="Arial" w:cs="Arial"/>
        <w:sz w:val="16"/>
        <w:szCs w:val="16"/>
      </w:rPr>
      <w:t xml:space="preserve"> </w:t>
    </w:r>
    <w:sdt>
      <w:sdtPr>
        <w:rPr>
          <w:rFonts w:ascii="Arial" w:hAnsi="Arial" w:cs="Arial"/>
          <w:sz w:val="16"/>
          <w:szCs w:val="16"/>
        </w:rPr>
        <w:alias w:val="Doc Owner Role"/>
        <w:tag w:val="Doc_x0020_Owner_x0020_Role"/>
        <w:id w:val="533772558"/>
        <w:placeholder>
          <w:docPart w:val="F2864CAC1E8C4EEDA836482711866479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7ddcbadc-d3de-48fa-832c-2c9760052782' " w:xpath="/ns0:properties[1]/documentManagement[1]/ns3:Doc_x0020_Owner_x0020_Role[1]" w:storeItemID="{A8A5B5BF-3B76-4BE5-AD67-8849D0220F73}"/>
        <w:text/>
      </w:sdtPr>
      <w:sdtEndPr/>
      <w:sdtContent>
        <w:r w:rsidR="003079E4">
          <w:rPr>
            <w:rFonts w:ascii="Arial" w:hAnsi="Arial" w:cs="Arial"/>
            <w:sz w:val="16"/>
            <w:szCs w:val="16"/>
          </w:rPr>
          <w:t>Director of Operations</w:t>
        </w:r>
      </w:sdtContent>
    </w:sdt>
    <w:r w:rsidR="007A46E1" w:rsidRPr="00606D34">
      <w:rPr>
        <w:rFonts w:ascii="Arial" w:hAnsi="Arial" w:cs="Arial"/>
        <w:sz w:val="16"/>
        <w:szCs w:val="16"/>
      </w:rPr>
      <w:tab/>
    </w:r>
    <w:r w:rsidR="009C57DC">
      <w:rPr>
        <w:rFonts w:ascii="Arial" w:hAnsi="Arial" w:cs="Arial"/>
        <w:sz w:val="16"/>
        <w:szCs w:val="16"/>
      </w:rPr>
      <w:tab/>
    </w:r>
    <w:r w:rsidR="007A46E1" w:rsidRPr="00606D34">
      <w:rPr>
        <w:rFonts w:ascii="Arial" w:hAnsi="Arial" w:cs="Arial"/>
        <w:sz w:val="16"/>
        <w:szCs w:val="16"/>
      </w:rPr>
      <w:t xml:space="preserve">Page </w:t>
    </w:r>
    <w:r w:rsidR="007A46E1" w:rsidRPr="00606D34">
      <w:rPr>
        <w:rFonts w:ascii="Arial" w:hAnsi="Arial" w:cs="Arial"/>
        <w:b/>
        <w:bCs/>
        <w:sz w:val="16"/>
        <w:szCs w:val="16"/>
      </w:rPr>
      <w:fldChar w:fldCharType="begin"/>
    </w:r>
    <w:r w:rsidR="007A46E1" w:rsidRPr="00606D34">
      <w:rPr>
        <w:rFonts w:ascii="Arial" w:hAnsi="Arial" w:cs="Arial"/>
        <w:b/>
        <w:bCs/>
        <w:sz w:val="16"/>
        <w:szCs w:val="16"/>
      </w:rPr>
      <w:instrText xml:space="preserve"> PAGE  \* Arabic  \* MERGEFORMAT </w:instrText>
    </w:r>
    <w:r w:rsidR="007A46E1" w:rsidRPr="00606D34">
      <w:rPr>
        <w:rFonts w:ascii="Arial" w:hAnsi="Arial" w:cs="Arial"/>
        <w:b/>
        <w:bCs/>
        <w:sz w:val="16"/>
        <w:szCs w:val="16"/>
      </w:rPr>
      <w:fldChar w:fldCharType="separate"/>
    </w:r>
    <w:r w:rsidR="000C1502" w:rsidRPr="00606D34">
      <w:rPr>
        <w:rFonts w:ascii="Arial" w:hAnsi="Arial" w:cs="Arial"/>
        <w:b/>
        <w:bCs/>
        <w:noProof/>
        <w:sz w:val="16"/>
        <w:szCs w:val="16"/>
      </w:rPr>
      <w:t>1</w:t>
    </w:r>
    <w:r w:rsidR="007A46E1" w:rsidRPr="00606D34">
      <w:rPr>
        <w:rFonts w:ascii="Arial" w:hAnsi="Arial" w:cs="Arial"/>
        <w:b/>
        <w:bCs/>
        <w:sz w:val="16"/>
        <w:szCs w:val="16"/>
      </w:rPr>
      <w:fldChar w:fldCharType="end"/>
    </w:r>
    <w:r w:rsidR="007A46E1" w:rsidRPr="00606D34">
      <w:rPr>
        <w:rFonts w:ascii="Arial" w:hAnsi="Arial" w:cs="Arial"/>
        <w:sz w:val="16"/>
        <w:szCs w:val="16"/>
      </w:rPr>
      <w:t xml:space="preserve"> of </w:t>
    </w:r>
    <w:r w:rsidR="007A46E1" w:rsidRPr="00606D34">
      <w:rPr>
        <w:rFonts w:ascii="Arial" w:hAnsi="Arial" w:cs="Arial"/>
        <w:b/>
        <w:bCs/>
        <w:sz w:val="16"/>
        <w:szCs w:val="16"/>
      </w:rPr>
      <w:fldChar w:fldCharType="begin"/>
    </w:r>
    <w:r w:rsidR="007A46E1" w:rsidRPr="00606D34">
      <w:rPr>
        <w:rFonts w:ascii="Arial" w:hAnsi="Arial" w:cs="Arial"/>
        <w:b/>
        <w:bCs/>
        <w:sz w:val="16"/>
        <w:szCs w:val="16"/>
      </w:rPr>
      <w:instrText xml:space="preserve"> NUMPAGES  \* Arabic  \* MERGEFORMAT </w:instrText>
    </w:r>
    <w:r w:rsidR="007A46E1" w:rsidRPr="00606D34">
      <w:rPr>
        <w:rFonts w:ascii="Arial" w:hAnsi="Arial" w:cs="Arial"/>
        <w:b/>
        <w:bCs/>
        <w:sz w:val="16"/>
        <w:szCs w:val="16"/>
      </w:rPr>
      <w:fldChar w:fldCharType="separate"/>
    </w:r>
    <w:r w:rsidR="000C1502" w:rsidRPr="00606D34">
      <w:rPr>
        <w:rFonts w:ascii="Arial" w:hAnsi="Arial" w:cs="Arial"/>
        <w:b/>
        <w:bCs/>
        <w:noProof/>
        <w:sz w:val="16"/>
        <w:szCs w:val="16"/>
      </w:rPr>
      <w:t>1</w:t>
    </w:r>
    <w:r w:rsidR="007A46E1" w:rsidRPr="00606D34">
      <w:rPr>
        <w:rFonts w:ascii="Arial" w:hAnsi="Arial" w:cs="Arial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BCDAB" w14:textId="77777777" w:rsidR="00405CF8" w:rsidRDefault="00405CF8" w:rsidP="008C7742">
      <w:pPr>
        <w:spacing w:after="0" w:line="240" w:lineRule="auto"/>
      </w:pPr>
      <w:r>
        <w:separator/>
      </w:r>
    </w:p>
  </w:footnote>
  <w:footnote w:type="continuationSeparator" w:id="0">
    <w:p w14:paraId="4C98DB33" w14:textId="77777777" w:rsidR="00405CF8" w:rsidRDefault="00405CF8" w:rsidP="008C7742">
      <w:pPr>
        <w:spacing w:after="0" w:line="240" w:lineRule="auto"/>
      </w:pPr>
      <w:r>
        <w:continuationSeparator/>
      </w:r>
    </w:p>
  </w:footnote>
  <w:footnote w:type="continuationNotice" w:id="1">
    <w:p w14:paraId="5DEC9C9D" w14:textId="77777777" w:rsidR="00405CF8" w:rsidRDefault="00405CF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639" w:type="dxa"/>
      <w:tblBorders>
        <w:top w:val="none" w:sz="0" w:space="0" w:color="auto"/>
        <w:left w:val="none" w:sz="0" w:space="0" w:color="auto"/>
        <w:bottom w:val="single" w:sz="18" w:space="0" w:color="FF3232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3648"/>
      <w:gridCol w:w="5991"/>
    </w:tblGrid>
    <w:tr w:rsidR="00BE11F5" w:rsidRPr="001422CA" w14:paraId="071139E8" w14:textId="77777777" w:rsidTr="00321084">
      <w:tc>
        <w:tcPr>
          <w:tcW w:w="3648" w:type="dxa"/>
          <w:vMerge w:val="restart"/>
        </w:tcPr>
        <w:p w14:paraId="34576FE9" w14:textId="5085AFF0" w:rsidR="00BE11F5" w:rsidRPr="001422CA" w:rsidRDefault="00BE11F5" w:rsidP="00BE11F5">
          <w:pPr>
            <w:rPr>
              <w:rFonts w:ascii="Arial" w:hAnsi="Arial" w:cs="Arial"/>
              <w:b/>
              <w:sz w:val="24"/>
              <w:szCs w:val="24"/>
            </w:rPr>
          </w:pPr>
          <w:r w:rsidRPr="001422CA">
            <w:rPr>
              <w:rFonts w:ascii="Arial" w:hAnsi="Arial" w:cs="Arial"/>
              <w:b/>
              <w:noProof/>
              <w:sz w:val="24"/>
              <w:szCs w:val="24"/>
            </w:rPr>
            <w:drawing>
              <wp:inline distT="0" distB="0" distL="0" distR="0" wp14:anchorId="1D0ADA3F" wp14:editId="4463747C">
                <wp:extent cx="2247900" cy="552450"/>
                <wp:effectExtent l="0" t="0" r="0" b="0"/>
                <wp:docPr id="10" name="Picture 10" descr="BELLBERRY LOGO-B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ELLBERRY LOGO-B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618" t="8559" r="2034" b="80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4790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sdt>
        <w:sdtPr>
          <w:rPr>
            <w:rFonts w:ascii="Arial" w:hAnsi="Arial" w:cs="Arial"/>
            <w:b/>
            <w:color w:val="FF3232"/>
            <w:sz w:val="28"/>
            <w:szCs w:val="24"/>
          </w:rPr>
          <w:alias w:val="Document Category"/>
          <w:tag w:val="Document_x0020_Category"/>
          <w:id w:val="-425731159"/>
          <w:placeholder>
            <w:docPart w:val="515721C2E82B44978B587305DFB11917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7ddcbadc-d3de-48fa-832c-2c9760052782' " w:xpath="/ns0:properties[1]/documentManagement[1]/ns3:Document_x0020_Category[1]" w:storeItemID="{A8A5B5BF-3B76-4BE5-AD67-8849D0220F73}"/>
          <w:dropDownList w:lastValue="7">
            <w:listItem w:value="[Document Category]"/>
          </w:dropDownList>
        </w:sdtPr>
        <w:sdtEndPr/>
        <w:sdtContent>
          <w:tc>
            <w:tcPr>
              <w:tcW w:w="5991" w:type="dxa"/>
            </w:tcPr>
            <w:p w14:paraId="196D097A" w14:textId="42403180" w:rsidR="00BE11F5" w:rsidRPr="00BC0A15" w:rsidRDefault="002E20A5" w:rsidP="005C301B">
              <w:pPr>
                <w:ind w:right="-101"/>
                <w:jc w:val="right"/>
                <w:rPr>
                  <w:rFonts w:ascii="Arial" w:hAnsi="Arial" w:cs="Arial"/>
                  <w:b/>
                  <w:color w:val="FF3232"/>
                  <w:sz w:val="28"/>
                  <w:szCs w:val="24"/>
                </w:rPr>
              </w:pPr>
              <w:r w:rsidRPr="00BC0A15">
                <w:rPr>
                  <w:rFonts w:ascii="Arial" w:hAnsi="Arial" w:cs="Arial"/>
                  <w:b/>
                  <w:color w:val="FF3232"/>
                  <w:sz w:val="28"/>
                  <w:szCs w:val="24"/>
                </w:rPr>
                <w:t>Monitoring Approved Research</w:t>
              </w:r>
            </w:p>
          </w:tc>
        </w:sdtContent>
      </w:sdt>
    </w:tr>
    <w:tr w:rsidR="00BE11F5" w:rsidRPr="001422CA" w14:paraId="3CDA0CEE" w14:textId="77777777" w:rsidTr="00321084">
      <w:tc>
        <w:tcPr>
          <w:tcW w:w="3648" w:type="dxa"/>
          <w:vMerge/>
        </w:tcPr>
        <w:p w14:paraId="3AE72FAE" w14:textId="77777777" w:rsidR="00BE11F5" w:rsidRPr="001422CA" w:rsidRDefault="00BE11F5" w:rsidP="00BE11F5">
          <w:pPr>
            <w:rPr>
              <w:rFonts w:ascii="Arial" w:hAnsi="Arial" w:cs="Arial"/>
              <w:b/>
              <w:sz w:val="24"/>
              <w:szCs w:val="24"/>
            </w:rPr>
          </w:pPr>
        </w:p>
      </w:tc>
      <w:tc>
        <w:tcPr>
          <w:tcW w:w="5991" w:type="dxa"/>
        </w:tcPr>
        <w:p w14:paraId="521CFB1B" w14:textId="77777777" w:rsidR="00BE11F5" w:rsidRPr="001422CA" w:rsidRDefault="00BE11F5" w:rsidP="005C301B">
          <w:pPr>
            <w:ind w:right="-101"/>
            <w:rPr>
              <w:rFonts w:ascii="Arial" w:hAnsi="Arial" w:cs="Arial"/>
              <w:b/>
              <w:sz w:val="24"/>
              <w:szCs w:val="24"/>
            </w:rPr>
          </w:pPr>
        </w:p>
      </w:tc>
    </w:tr>
    <w:tr w:rsidR="00BE11F5" w:rsidRPr="001422CA" w14:paraId="5FAF0DF5" w14:textId="77777777" w:rsidTr="00321084">
      <w:tc>
        <w:tcPr>
          <w:tcW w:w="3648" w:type="dxa"/>
          <w:vMerge/>
        </w:tcPr>
        <w:p w14:paraId="142EE34D" w14:textId="77777777" w:rsidR="00BE11F5" w:rsidRPr="001422CA" w:rsidRDefault="00BE11F5" w:rsidP="00BE11F5">
          <w:pPr>
            <w:rPr>
              <w:rFonts w:ascii="Arial" w:hAnsi="Arial" w:cs="Arial"/>
              <w:b/>
              <w:sz w:val="24"/>
              <w:szCs w:val="24"/>
            </w:rPr>
          </w:pPr>
        </w:p>
      </w:tc>
      <w:sdt>
        <w:sdtPr>
          <w:rPr>
            <w:rFonts w:ascii="Arial" w:hAnsi="Arial" w:cs="Arial"/>
            <w:bCs/>
            <w:sz w:val="24"/>
            <w:szCs w:val="24"/>
          </w:rPr>
          <w:alias w:val="Document ID"/>
          <w:tag w:val="Document_x0020_ID"/>
          <w:id w:val="-2031859441"/>
          <w:placeholder>
            <w:docPart w:val="63C302B411504E178DF27A80C2F6A27E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7ddcbadc-d3de-48fa-832c-2c9760052782' xmlns:ns4='http://www.w3.org/2000/xmlns/' " w:xpath="/ns0:properties[1]/documentManagement[1]/ns3:Document_x0020_ID[1]" w:storeItemID="{A8A5B5BF-3B76-4BE5-AD67-8849D0220F73}"/>
          <w:text/>
        </w:sdtPr>
        <w:sdtEndPr/>
        <w:sdtContent>
          <w:tc>
            <w:tcPr>
              <w:tcW w:w="5991" w:type="dxa"/>
            </w:tcPr>
            <w:p w14:paraId="65D2B678" w14:textId="4078524B" w:rsidR="00BE11F5" w:rsidRPr="00644A39" w:rsidRDefault="002E20A5" w:rsidP="005C301B">
              <w:pPr>
                <w:ind w:right="-101"/>
                <w:jc w:val="right"/>
                <w:rPr>
                  <w:rFonts w:ascii="Arial" w:hAnsi="Arial" w:cs="Arial"/>
                  <w:bCs/>
                  <w:sz w:val="24"/>
                  <w:szCs w:val="24"/>
                </w:rPr>
              </w:pPr>
              <w:r w:rsidRPr="00644A39">
                <w:rPr>
                  <w:rFonts w:ascii="Arial" w:hAnsi="Arial" w:cs="Arial"/>
                  <w:bCs/>
                  <w:sz w:val="24"/>
                  <w:szCs w:val="24"/>
                </w:rPr>
                <w:t>MAR</w:t>
              </w:r>
              <w:r w:rsidR="009C57DC">
                <w:rPr>
                  <w:rFonts w:ascii="Arial" w:hAnsi="Arial" w:cs="Arial"/>
                  <w:bCs/>
                  <w:sz w:val="24"/>
                  <w:szCs w:val="24"/>
                </w:rPr>
                <w:t xml:space="preserve"> F4.1.2</w:t>
              </w:r>
            </w:p>
          </w:tc>
        </w:sdtContent>
      </w:sdt>
    </w:tr>
    <w:tr w:rsidR="00BE11F5" w:rsidRPr="001422CA" w14:paraId="4ACA9C8C" w14:textId="77777777" w:rsidTr="00321084">
      <w:tc>
        <w:tcPr>
          <w:tcW w:w="3648" w:type="dxa"/>
        </w:tcPr>
        <w:p w14:paraId="59B74D37" w14:textId="7DF543B1" w:rsidR="00BE11F5" w:rsidRPr="00BC0A15" w:rsidRDefault="003079E4" w:rsidP="00BE11F5">
          <w:pPr>
            <w:spacing w:before="40"/>
            <w:rPr>
              <w:rFonts w:ascii="Arial" w:hAnsi="Arial" w:cs="Arial"/>
              <w:b/>
              <w:color w:val="FF9B00"/>
              <w:sz w:val="24"/>
              <w:szCs w:val="24"/>
            </w:rPr>
          </w:pPr>
          <w:sdt>
            <w:sdtPr>
              <w:rPr>
                <w:rFonts w:ascii="Arial" w:hAnsi="Arial" w:cs="Arial"/>
                <w:b/>
                <w:color w:val="FF3232"/>
                <w:sz w:val="24"/>
                <w:szCs w:val="24"/>
              </w:rPr>
              <w:alias w:val="Document Audience"/>
              <w:tag w:val="Document_x0020_Audience"/>
              <w:id w:val="1428465043"/>
              <w:placeholder>
                <w:docPart w:val="8498262132824A7DB5A9A4632F2BE085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7ddcbadc-d3de-48fa-832c-2c9760052782' " w:xpath="/ns0:properties[1]/documentManagement[1]/ns3:Document_x0020_Audience[1]" w:storeItemID="{A8A5B5BF-3B76-4BE5-AD67-8849D0220F73}"/>
              <w:dropDownList w:lastValue="3">
                <w:listItem w:value="[Document Audience]"/>
              </w:dropDownList>
            </w:sdtPr>
            <w:sdtEndPr/>
            <w:sdtContent>
              <w:r w:rsidR="009C57DC">
                <w:rPr>
                  <w:rFonts w:ascii="Arial" w:hAnsi="Arial" w:cs="Arial"/>
                  <w:b/>
                  <w:color w:val="FF3232"/>
                  <w:sz w:val="24"/>
                  <w:szCs w:val="24"/>
                </w:rPr>
                <w:t>Public</w:t>
              </w:r>
            </w:sdtContent>
          </w:sdt>
        </w:p>
      </w:tc>
      <w:sdt>
        <w:sdtPr>
          <w:rPr>
            <w:rFonts w:ascii="Arial" w:hAnsi="Arial" w:cs="Arial"/>
            <w:b/>
            <w:sz w:val="24"/>
            <w:szCs w:val="24"/>
          </w:rPr>
          <w:alias w:val="Document Title"/>
          <w:tag w:val="Document_x0020_Title"/>
          <w:id w:val="466320900"/>
          <w:placeholder>
            <w:docPart w:val="DF9E417BCA74499F8C74C049DA915B7D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7ddcbadc-d3de-48fa-832c-2c9760052782' " w:xpath="/ns0:properties[1]/documentManagement[1]/ns3:Document_x0020_Title[1]" w:storeItemID="{A8A5B5BF-3B76-4BE5-AD67-8849D0220F73}"/>
          <w:text/>
        </w:sdtPr>
        <w:sdtEndPr/>
        <w:sdtContent>
          <w:tc>
            <w:tcPr>
              <w:tcW w:w="5991" w:type="dxa"/>
            </w:tcPr>
            <w:p w14:paraId="681A0F52" w14:textId="754E59D2" w:rsidR="00BE11F5" w:rsidRPr="00E2678E" w:rsidRDefault="009C57DC" w:rsidP="005C301B">
              <w:pPr>
                <w:pStyle w:val="Footer"/>
                <w:tabs>
                  <w:tab w:val="right" w:pos="9749"/>
                </w:tabs>
                <w:ind w:right="-101"/>
                <w:jc w:val="right"/>
                <w:rPr>
                  <w:rFonts w:ascii="Arial" w:hAnsi="Arial" w:cs="Arial"/>
                  <w:b/>
                  <w:sz w:val="24"/>
                  <w:szCs w:val="24"/>
                </w:rPr>
              </w:pPr>
              <w:r w:rsidRPr="009C57DC">
                <w:rPr>
                  <w:rFonts w:ascii="Arial" w:hAnsi="Arial" w:cs="Arial"/>
                  <w:b/>
                  <w:sz w:val="24"/>
                  <w:szCs w:val="24"/>
                </w:rPr>
                <w:t>Final report (eProtocol</w:t>
              </w:r>
              <w:r w:rsidR="003079E4">
                <w:rPr>
                  <w:rFonts w:ascii="Arial" w:hAnsi="Arial" w:cs="Arial"/>
                  <w:b/>
                  <w:sz w:val="24"/>
                  <w:szCs w:val="24"/>
                </w:rPr>
                <w:t xml:space="preserve"> questions</w:t>
              </w:r>
              <w:r w:rsidRPr="009C57DC">
                <w:rPr>
                  <w:rFonts w:ascii="Arial" w:hAnsi="Arial" w:cs="Arial"/>
                  <w:b/>
                  <w:sz w:val="24"/>
                  <w:szCs w:val="24"/>
                </w:rPr>
                <w:t>)</w:t>
              </w:r>
            </w:p>
          </w:tc>
        </w:sdtContent>
      </w:sdt>
    </w:tr>
  </w:tbl>
  <w:p w14:paraId="59E485F1" w14:textId="77777777" w:rsidR="00602B89" w:rsidRPr="006D3342" w:rsidRDefault="00602B89">
    <w:pPr>
      <w:pStyle w:val="Header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15ADA"/>
    <w:multiLevelType w:val="hybridMultilevel"/>
    <w:tmpl w:val="B78E768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2226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F47AF5C"/>
    <w:rsid w:val="00013754"/>
    <w:rsid w:val="000241C2"/>
    <w:rsid w:val="00045BFE"/>
    <w:rsid w:val="00054C27"/>
    <w:rsid w:val="00057240"/>
    <w:rsid w:val="00070E03"/>
    <w:rsid w:val="00085469"/>
    <w:rsid w:val="000C1502"/>
    <w:rsid w:val="000C630A"/>
    <w:rsid w:val="000E22DC"/>
    <w:rsid w:val="000E3B45"/>
    <w:rsid w:val="00100772"/>
    <w:rsid w:val="001024A0"/>
    <w:rsid w:val="001026A6"/>
    <w:rsid w:val="00103321"/>
    <w:rsid w:val="00125914"/>
    <w:rsid w:val="001422CA"/>
    <w:rsid w:val="00151518"/>
    <w:rsid w:val="001741CA"/>
    <w:rsid w:val="0017775F"/>
    <w:rsid w:val="001833FE"/>
    <w:rsid w:val="001866A6"/>
    <w:rsid w:val="001A6015"/>
    <w:rsid w:val="001A6BE8"/>
    <w:rsid w:val="001C0741"/>
    <w:rsid w:val="001D1BDA"/>
    <w:rsid w:val="001E2D4B"/>
    <w:rsid w:val="001F6418"/>
    <w:rsid w:val="002235BA"/>
    <w:rsid w:val="00225C50"/>
    <w:rsid w:val="0025104F"/>
    <w:rsid w:val="002566F3"/>
    <w:rsid w:val="00286FFC"/>
    <w:rsid w:val="00295404"/>
    <w:rsid w:val="002A6C68"/>
    <w:rsid w:val="002C0349"/>
    <w:rsid w:val="002E20A5"/>
    <w:rsid w:val="002E253D"/>
    <w:rsid w:val="002E5998"/>
    <w:rsid w:val="00300924"/>
    <w:rsid w:val="00303069"/>
    <w:rsid w:val="003079E4"/>
    <w:rsid w:val="00321084"/>
    <w:rsid w:val="00323057"/>
    <w:rsid w:val="00326120"/>
    <w:rsid w:val="0035342E"/>
    <w:rsid w:val="00355A89"/>
    <w:rsid w:val="003576CD"/>
    <w:rsid w:val="0038221B"/>
    <w:rsid w:val="003908EF"/>
    <w:rsid w:val="003E0A90"/>
    <w:rsid w:val="003E68EE"/>
    <w:rsid w:val="003F32F9"/>
    <w:rsid w:val="00405CF8"/>
    <w:rsid w:val="00440161"/>
    <w:rsid w:val="00462FBA"/>
    <w:rsid w:val="00476B14"/>
    <w:rsid w:val="004944AB"/>
    <w:rsid w:val="004950C0"/>
    <w:rsid w:val="004C46E6"/>
    <w:rsid w:val="004C68A4"/>
    <w:rsid w:val="004D2744"/>
    <w:rsid w:val="004D5208"/>
    <w:rsid w:val="005009FA"/>
    <w:rsid w:val="00516B9D"/>
    <w:rsid w:val="00543C95"/>
    <w:rsid w:val="00565DF2"/>
    <w:rsid w:val="00567F38"/>
    <w:rsid w:val="00586CE5"/>
    <w:rsid w:val="00593905"/>
    <w:rsid w:val="005A3D53"/>
    <w:rsid w:val="005C301B"/>
    <w:rsid w:val="005D0AA7"/>
    <w:rsid w:val="005D7223"/>
    <w:rsid w:val="005F53A6"/>
    <w:rsid w:val="00602B89"/>
    <w:rsid w:val="006032E5"/>
    <w:rsid w:val="00606D34"/>
    <w:rsid w:val="006111C7"/>
    <w:rsid w:val="006163F0"/>
    <w:rsid w:val="00635D20"/>
    <w:rsid w:val="00644A39"/>
    <w:rsid w:val="00645381"/>
    <w:rsid w:val="00645FF4"/>
    <w:rsid w:val="00657EEC"/>
    <w:rsid w:val="00664F89"/>
    <w:rsid w:val="0066644D"/>
    <w:rsid w:val="006763D7"/>
    <w:rsid w:val="00682B00"/>
    <w:rsid w:val="00684039"/>
    <w:rsid w:val="006A6B40"/>
    <w:rsid w:val="006B3B96"/>
    <w:rsid w:val="006D192F"/>
    <w:rsid w:val="006D3342"/>
    <w:rsid w:val="006E47EE"/>
    <w:rsid w:val="007038FC"/>
    <w:rsid w:val="00726E98"/>
    <w:rsid w:val="00735C9E"/>
    <w:rsid w:val="00745D8A"/>
    <w:rsid w:val="00750950"/>
    <w:rsid w:val="00764244"/>
    <w:rsid w:val="00774DC4"/>
    <w:rsid w:val="007933C2"/>
    <w:rsid w:val="007A46E1"/>
    <w:rsid w:val="007D59F5"/>
    <w:rsid w:val="007D6C95"/>
    <w:rsid w:val="007E17F0"/>
    <w:rsid w:val="007E7F4C"/>
    <w:rsid w:val="007F5E21"/>
    <w:rsid w:val="00821989"/>
    <w:rsid w:val="00883157"/>
    <w:rsid w:val="008858A8"/>
    <w:rsid w:val="008B6541"/>
    <w:rsid w:val="008C40E9"/>
    <w:rsid w:val="008C4314"/>
    <w:rsid w:val="008C7742"/>
    <w:rsid w:val="008E2BBE"/>
    <w:rsid w:val="008E4A72"/>
    <w:rsid w:val="008E5CAD"/>
    <w:rsid w:val="00930DCF"/>
    <w:rsid w:val="00942051"/>
    <w:rsid w:val="00965184"/>
    <w:rsid w:val="00970C02"/>
    <w:rsid w:val="00976D6D"/>
    <w:rsid w:val="009957C8"/>
    <w:rsid w:val="009B3E23"/>
    <w:rsid w:val="009C1D8F"/>
    <w:rsid w:val="009C5318"/>
    <w:rsid w:val="009C57DC"/>
    <w:rsid w:val="009E6693"/>
    <w:rsid w:val="00A053AC"/>
    <w:rsid w:val="00A07B69"/>
    <w:rsid w:val="00A07F7E"/>
    <w:rsid w:val="00A278AD"/>
    <w:rsid w:val="00A55A67"/>
    <w:rsid w:val="00A56038"/>
    <w:rsid w:val="00A719F7"/>
    <w:rsid w:val="00A90AFC"/>
    <w:rsid w:val="00AB4925"/>
    <w:rsid w:val="00AC52A7"/>
    <w:rsid w:val="00AD1959"/>
    <w:rsid w:val="00AD373A"/>
    <w:rsid w:val="00AE0928"/>
    <w:rsid w:val="00AF218A"/>
    <w:rsid w:val="00B100E7"/>
    <w:rsid w:val="00B3032B"/>
    <w:rsid w:val="00B342E1"/>
    <w:rsid w:val="00B63D7F"/>
    <w:rsid w:val="00B643C0"/>
    <w:rsid w:val="00B74872"/>
    <w:rsid w:val="00B80071"/>
    <w:rsid w:val="00B85E54"/>
    <w:rsid w:val="00B952A8"/>
    <w:rsid w:val="00B96823"/>
    <w:rsid w:val="00BA0F17"/>
    <w:rsid w:val="00BB03E7"/>
    <w:rsid w:val="00BB517F"/>
    <w:rsid w:val="00BC0A15"/>
    <w:rsid w:val="00BC1498"/>
    <w:rsid w:val="00BD1CDF"/>
    <w:rsid w:val="00BE11F5"/>
    <w:rsid w:val="00BF4AF3"/>
    <w:rsid w:val="00C10D08"/>
    <w:rsid w:val="00C306AF"/>
    <w:rsid w:val="00C34E7D"/>
    <w:rsid w:val="00C352D5"/>
    <w:rsid w:val="00C375A2"/>
    <w:rsid w:val="00C54064"/>
    <w:rsid w:val="00C81D4D"/>
    <w:rsid w:val="00CC04D2"/>
    <w:rsid w:val="00CE19AE"/>
    <w:rsid w:val="00CF40E6"/>
    <w:rsid w:val="00D0428B"/>
    <w:rsid w:val="00D16447"/>
    <w:rsid w:val="00D30FDF"/>
    <w:rsid w:val="00D35712"/>
    <w:rsid w:val="00D439D0"/>
    <w:rsid w:val="00D4730D"/>
    <w:rsid w:val="00D532C2"/>
    <w:rsid w:val="00D842A1"/>
    <w:rsid w:val="00D9130F"/>
    <w:rsid w:val="00DA5408"/>
    <w:rsid w:val="00DB594D"/>
    <w:rsid w:val="00DF0100"/>
    <w:rsid w:val="00DF28F2"/>
    <w:rsid w:val="00E076B8"/>
    <w:rsid w:val="00E2678E"/>
    <w:rsid w:val="00E41133"/>
    <w:rsid w:val="00E43864"/>
    <w:rsid w:val="00E5121F"/>
    <w:rsid w:val="00E64E37"/>
    <w:rsid w:val="00E715F6"/>
    <w:rsid w:val="00EB1AE6"/>
    <w:rsid w:val="00EB2B32"/>
    <w:rsid w:val="00ED2CD6"/>
    <w:rsid w:val="00EF19C4"/>
    <w:rsid w:val="00F00BFD"/>
    <w:rsid w:val="00F06C78"/>
    <w:rsid w:val="00F3107B"/>
    <w:rsid w:val="00F43233"/>
    <w:rsid w:val="00F62E6E"/>
    <w:rsid w:val="00F91615"/>
    <w:rsid w:val="00FA7473"/>
    <w:rsid w:val="00FB6477"/>
    <w:rsid w:val="00FC5BDB"/>
    <w:rsid w:val="00FD7C70"/>
    <w:rsid w:val="0F47AF5C"/>
    <w:rsid w:val="2DD5FD5B"/>
    <w:rsid w:val="33C46B75"/>
    <w:rsid w:val="5E7F5770"/>
    <w:rsid w:val="6C790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8B4CF1"/>
  <w15:chartTrackingRefBased/>
  <w15:docId w15:val="{E934FC5E-E80A-4901-8138-F3B1572E3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5712"/>
  </w:style>
  <w:style w:type="paragraph" w:styleId="Heading1">
    <w:name w:val="heading 1"/>
    <w:basedOn w:val="Normal"/>
    <w:next w:val="Normal"/>
    <w:uiPriority w:val="9"/>
    <w:qFormat/>
    <w:rsid w:val="00F3107B"/>
    <w:pPr>
      <w:keepNext/>
      <w:keepLines/>
      <w:spacing w:before="40" w:after="40" w:line="276" w:lineRule="auto"/>
      <w:jc w:val="center"/>
      <w:outlineLvl w:val="0"/>
    </w:pPr>
    <w:rPr>
      <w:rFonts w:ascii="Arial" w:eastAsiaTheme="majorEastAsia" w:hAnsi="Arial" w:cstheme="majorBidi"/>
      <w:b/>
      <w:szCs w:val="32"/>
    </w:rPr>
  </w:style>
  <w:style w:type="paragraph" w:styleId="Heading2">
    <w:name w:val="heading 2"/>
    <w:basedOn w:val="Normal"/>
    <w:next w:val="Normal"/>
    <w:uiPriority w:val="9"/>
    <w:unhideWhenUsed/>
    <w:qFormat/>
    <w:rsid w:val="00F3107B"/>
    <w:pPr>
      <w:keepNext/>
      <w:keepLines/>
      <w:spacing w:before="40" w:after="40" w:line="276" w:lineRule="auto"/>
      <w:outlineLvl w:val="1"/>
    </w:pPr>
    <w:rPr>
      <w:rFonts w:ascii="Arial" w:eastAsiaTheme="majorEastAsia" w:hAnsi="Arial" w:cstheme="majorBidi"/>
      <w:b/>
      <w:sz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77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7742"/>
  </w:style>
  <w:style w:type="paragraph" w:styleId="Footer">
    <w:name w:val="footer"/>
    <w:basedOn w:val="Normal"/>
    <w:link w:val="FooterChar"/>
    <w:uiPriority w:val="99"/>
    <w:unhideWhenUsed/>
    <w:rsid w:val="008C77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7742"/>
  </w:style>
  <w:style w:type="table" w:styleId="TableGrid">
    <w:name w:val="Table Grid"/>
    <w:basedOn w:val="TableNormal"/>
    <w:rsid w:val="008C77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C7742"/>
  </w:style>
  <w:style w:type="paragraph" w:styleId="BalloonText">
    <w:name w:val="Balloon Text"/>
    <w:basedOn w:val="Normal"/>
    <w:link w:val="BalloonTextChar"/>
    <w:uiPriority w:val="99"/>
    <w:semiHidden/>
    <w:unhideWhenUsed/>
    <w:rsid w:val="008C7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74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rsid w:val="0017775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50950"/>
    <w:rPr>
      <w:color w:val="954F72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A07B69"/>
    <w:pPr>
      <w:spacing w:after="0" w:line="240" w:lineRule="auto"/>
    </w:pPr>
    <w:rPr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57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0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F9E417BCA74499F8C74C049DA915B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9FC07-9238-482B-AD03-01129A08008E}"/>
      </w:docPartPr>
      <w:docPartBody>
        <w:p w:rsidR="00DB594D" w:rsidRDefault="00DB594D">
          <w:r w:rsidRPr="00717755">
            <w:rPr>
              <w:rStyle w:val="PlaceholderText"/>
            </w:rPr>
            <w:t>[Document Title]</w:t>
          </w:r>
        </w:p>
      </w:docPartBody>
    </w:docPart>
    <w:docPart>
      <w:docPartPr>
        <w:name w:val="4B5B55E4EABC409D8A552F68BE9890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BD24F-5BEC-47CF-AF53-1C563877A633}"/>
      </w:docPartPr>
      <w:docPartBody>
        <w:p w:rsidR="00DB594D" w:rsidRDefault="00DB594D">
          <w:r w:rsidRPr="00717755">
            <w:rPr>
              <w:rStyle w:val="PlaceholderText"/>
            </w:rPr>
            <w:t>[Approval Date]</w:t>
          </w:r>
        </w:p>
      </w:docPartBody>
    </w:docPart>
    <w:docPart>
      <w:docPartPr>
        <w:name w:val="63C302B411504E178DF27A80C2F6A2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2330A4-E0DF-4B19-8E74-7F9258C89B93}"/>
      </w:docPartPr>
      <w:docPartBody>
        <w:p w:rsidR="00745D8A" w:rsidRDefault="00745D8A">
          <w:r w:rsidRPr="00B134FF">
            <w:rPr>
              <w:rStyle w:val="PlaceholderText"/>
            </w:rPr>
            <w:t>[Document ID]</w:t>
          </w:r>
        </w:p>
      </w:docPartBody>
    </w:docPart>
    <w:docPart>
      <w:docPartPr>
        <w:name w:val="515721C2E82B44978B587305DFB119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A0468E-4277-4B22-BB4D-8A793A4C39CA}"/>
      </w:docPartPr>
      <w:docPartBody>
        <w:p w:rsidR="00D87080" w:rsidRDefault="00DB594D">
          <w:pPr>
            <w:pStyle w:val="515721C2E82B44978B587305DFB11917"/>
          </w:pPr>
          <w:r w:rsidRPr="00717755">
            <w:rPr>
              <w:rStyle w:val="PlaceholderText"/>
            </w:rPr>
            <w:t>[Document Category]</w:t>
          </w:r>
        </w:p>
      </w:docPartBody>
    </w:docPart>
    <w:docPart>
      <w:docPartPr>
        <w:name w:val="8498262132824A7DB5A9A4632F2BE0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638F2C-B3BC-47BD-950F-558867728EF2}"/>
      </w:docPartPr>
      <w:docPartBody>
        <w:p w:rsidR="00D87080" w:rsidRDefault="00DB594D">
          <w:pPr>
            <w:pStyle w:val="8498262132824A7DB5A9A4632F2BE085"/>
          </w:pPr>
          <w:r w:rsidRPr="00717755">
            <w:rPr>
              <w:rStyle w:val="PlaceholderText"/>
            </w:rPr>
            <w:t>[Document Audience]</w:t>
          </w:r>
        </w:p>
      </w:docPartBody>
    </w:docPart>
    <w:docPart>
      <w:docPartPr>
        <w:name w:val="F2864CAC1E8C4EEDA8364827118664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28F2E4-2822-4869-BD4D-659AB39EB650}"/>
      </w:docPartPr>
      <w:docPartBody>
        <w:p w:rsidR="00A26D48" w:rsidRDefault="00484A80">
          <w:r w:rsidRPr="00552FBA">
            <w:rPr>
              <w:rStyle w:val="PlaceholderText"/>
            </w:rPr>
            <w:t>[Doc Owner Role]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1B1"/>
    <w:rsid w:val="000941AD"/>
    <w:rsid w:val="001B2651"/>
    <w:rsid w:val="002401B1"/>
    <w:rsid w:val="00276DEA"/>
    <w:rsid w:val="002E126E"/>
    <w:rsid w:val="0031219E"/>
    <w:rsid w:val="00336AF6"/>
    <w:rsid w:val="00393FF5"/>
    <w:rsid w:val="003E0A90"/>
    <w:rsid w:val="003E7BC8"/>
    <w:rsid w:val="004567F9"/>
    <w:rsid w:val="00484A80"/>
    <w:rsid w:val="004944AB"/>
    <w:rsid w:val="00522161"/>
    <w:rsid w:val="00551DA2"/>
    <w:rsid w:val="006E3DBE"/>
    <w:rsid w:val="00745D8A"/>
    <w:rsid w:val="007775A8"/>
    <w:rsid w:val="007E21F2"/>
    <w:rsid w:val="00836BB0"/>
    <w:rsid w:val="008A30CC"/>
    <w:rsid w:val="008A37E3"/>
    <w:rsid w:val="00974242"/>
    <w:rsid w:val="00986627"/>
    <w:rsid w:val="009A0F52"/>
    <w:rsid w:val="00A26D48"/>
    <w:rsid w:val="00A46229"/>
    <w:rsid w:val="00A83D8E"/>
    <w:rsid w:val="00AD2394"/>
    <w:rsid w:val="00BE43BF"/>
    <w:rsid w:val="00C67C69"/>
    <w:rsid w:val="00D02D7E"/>
    <w:rsid w:val="00D87080"/>
    <w:rsid w:val="00DB594D"/>
    <w:rsid w:val="00E15B80"/>
    <w:rsid w:val="00E62818"/>
    <w:rsid w:val="00F06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84A80"/>
  </w:style>
  <w:style w:type="paragraph" w:customStyle="1" w:styleId="515721C2E82B44978B587305DFB11917">
    <w:name w:val="515721C2E82B44978B587305DFB11917"/>
    <w:rPr>
      <w:kern w:val="2"/>
      <w14:ligatures w14:val="standardContextual"/>
    </w:rPr>
  </w:style>
  <w:style w:type="paragraph" w:customStyle="1" w:styleId="8498262132824A7DB5A9A4632F2BE085">
    <w:name w:val="8498262132824A7DB5A9A4632F2BE085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AHRPP xmlns="7ddcbadc-d3de-48fa-832c-2c9760052782" xsi:nil="true"/>
    <Approval_x0020_Date xmlns="7ddcbadc-d3de-48fa-832c-2c9760052782">2024-01-15T13:30:00+00:00</Approval_x0020_Date>
    <Future_x0020_Review_x0020_Date xmlns="7ddcbadc-d3de-48fa-832c-2c9760052782">2025-12-06T13:30:00+00:00</Future_x0020_Review_x0020_Date>
    <Team xmlns="7ddcbadc-d3de-48fa-832c-2c9760052782">6</Team>
    <Approval_x0020_Status xmlns="7ddcbadc-d3de-48fa-832c-2c9760052782">Approved</Approval_x0020_Status>
    <Document_x0020_Type xmlns="7ddcbadc-d3de-48fa-832c-2c9760052782">1</Document_x0020_Type>
    <Document_x0020_ID xmlns="7ddcbadc-d3de-48fa-832c-2c9760052782">MAR F4.1.2</Document_x0020_ID>
    <Document_x0020_Title xmlns="7ddcbadc-d3de-48fa-832c-2c9760052782">Final report (eProtocol questions)</Document_x0020_Title>
    <Version_x0020_Number xmlns="7ddcbadc-d3de-48fa-832c-2c9760052782">22</Version_x0020_Number>
    <Document_x0020_Category xmlns="7ddcbadc-d3de-48fa-832c-2c9760052782">7</Document_x0020_Category>
    <Document_x0020_Audience xmlns="7ddcbadc-d3de-48fa-832c-2c9760052782">3</Document_x0020_Audience>
    <Doc_x0020_Owner_x0020_Role xmlns="7ddcbadc-d3de-48fa-832c-2c9760052782">Director of Operations</Doc_x0020_Owner_x0020_Rol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C9652A8D714E4481CC13B8A24C7329" ma:contentTypeVersion="18" ma:contentTypeDescription="Create a new document." ma:contentTypeScope="" ma:versionID="5b07c1584f0eb4d3ad664135073a7a60">
  <xsd:schema xmlns:xsd="http://www.w3.org/2001/XMLSchema" xmlns:xs="http://www.w3.org/2001/XMLSchema" xmlns:p="http://schemas.microsoft.com/office/2006/metadata/properties" xmlns:ns1="7ddcbadc-d3de-48fa-832c-2c9760052782" xmlns:ns3="d2607d2c-50a2-4384-9ba0-b877ded2b3c8" targetNamespace="http://schemas.microsoft.com/office/2006/metadata/properties" ma:root="true" ma:fieldsID="4bb57ff58d3e9f602a6ca8ebb1f12e01" ns1:_="" ns3:_="">
    <xsd:import namespace="7ddcbadc-d3de-48fa-832c-2c9760052782"/>
    <xsd:import namespace="d2607d2c-50a2-4384-9ba0-b877ded2b3c8"/>
    <xsd:element name="properties">
      <xsd:complexType>
        <xsd:sequence>
          <xsd:element name="documentManagement">
            <xsd:complexType>
              <xsd:all>
                <xsd:element ref="ns1:Document_x0020_Type" minOccurs="0"/>
                <xsd:element ref="ns1:Document_x0020_Audience" minOccurs="0"/>
                <xsd:element ref="ns1:Document_x0020_ID" minOccurs="0"/>
                <xsd:element ref="ns1:Document_x0020_Title" minOccurs="0"/>
                <xsd:element ref="ns1:Approval_x0020_Status" minOccurs="0"/>
                <xsd:element ref="ns1:Approval_x0020_Date" minOccurs="0"/>
                <xsd:element ref="ns1:AAHRPP" minOccurs="0"/>
                <xsd:element ref="ns1:Document_x0020_Category" minOccurs="0"/>
                <xsd:element ref="ns1:Future_x0020_Review_x0020_Date" minOccurs="0"/>
                <xsd:element ref="ns1:Team" minOccurs="0"/>
                <xsd:element ref="ns1:Version_x0020_Number" minOccurs="0"/>
                <xsd:element ref="ns1:Doc_x0020_Owner_x0020_Role" minOccurs="0"/>
                <xsd:element ref="ns3:MediaServiceObjectDetectorVersions" minOccurs="0"/>
                <xsd:element ref="ns1:Document_x0020_Type_x003a_Document_x0020_Typ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cbadc-d3de-48fa-832c-2c9760052782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0" nillable="true" ma:displayName="Document Type" ma:list="{443f46e1-8eb3-4ce2-9cd4-f8f561ab541b}" ma:internalName="Document_x0020_Type" ma:readOnly="false" ma:showField="DocumentType" ma:web="7ddcbadc-d3de-48fa-832c-2c9760052782">
      <xsd:simpleType>
        <xsd:restriction base="dms:Lookup"/>
      </xsd:simpleType>
    </xsd:element>
    <xsd:element name="Document_x0020_Audience" ma:index="1" nillable="true" ma:displayName="Document Audience" ma:list="{443f46e1-8eb3-4ce2-9cd4-f8f561ab541b}" ma:internalName="Document_x0020_Audience" ma:readOnly="false" ma:showField="DocumentAudience" ma:web="7ddcbadc-d3de-48fa-832c-2c9760052782">
      <xsd:simpleType>
        <xsd:restriction base="dms:Lookup"/>
      </xsd:simpleType>
    </xsd:element>
    <xsd:element name="Document_x0020_ID" ma:index="2" nillable="true" ma:displayName="Document ID" ma:internalName="Document_x0020_ID" ma:readOnly="false">
      <xsd:simpleType>
        <xsd:restriction base="dms:Text">
          <xsd:maxLength value="255"/>
        </xsd:restriction>
      </xsd:simpleType>
    </xsd:element>
    <xsd:element name="Document_x0020_Title" ma:index="4" nillable="true" ma:displayName="Document Title" ma:internalName="Document_x0020_Title" ma:readOnly="false">
      <xsd:simpleType>
        <xsd:restriction base="dms:Text">
          <xsd:maxLength value="255"/>
        </xsd:restriction>
      </xsd:simpleType>
    </xsd:element>
    <xsd:element name="Approval_x0020_Status" ma:index="5" nillable="true" ma:displayName="Approval Status" ma:format="Dropdown" ma:internalName="Approval_x0020_Status" ma:readOnly="false">
      <xsd:simpleType>
        <xsd:restriction base="dms:Choice">
          <xsd:enumeration value="Rejected"/>
          <xsd:enumeration value="Approved"/>
          <xsd:enumeration value="Pending Review"/>
        </xsd:restriction>
      </xsd:simpleType>
    </xsd:element>
    <xsd:element name="Approval_x0020_Date" ma:index="6" nillable="true" ma:displayName="Approval Date" ma:format="DateOnly" ma:internalName="Approval_x0020_Date" ma:readOnly="false">
      <xsd:simpleType>
        <xsd:restriction base="dms:DateTime"/>
      </xsd:simpleType>
    </xsd:element>
    <xsd:element name="AAHRPP" ma:index="7" nillable="true" ma:displayName="AAHRPP" ma:internalName="AAHRPP" ma:readOnly="false">
      <xsd:simpleType>
        <xsd:restriction base="dms:Note">
          <xsd:maxLength value="255"/>
        </xsd:restriction>
      </xsd:simpleType>
    </xsd:element>
    <xsd:element name="Document_x0020_Category" ma:index="8" nillable="true" ma:displayName="Document Category" ma:list="{443f46e1-8eb3-4ce2-9cd4-f8f561ab541b}" ma:internalName="Document_x0020_Category" ma:readOnly="false" ma:showField="DocumentCategory" ma:web="7ddcbadc-d3de-48fa-832c-2c9760052782">
      <xsd:simpleType>
        <xsd:restriction base="dms:Lookup"/>
      </xsd:simpleType>
    </xsd:element>
    <xsd:element name="Future_x0020_Review_x0020_Date" ma:index="9" nillable="true" ma:displayName="Future Review Date" ma:format="DateOnly" ma:internalName="Future_x0020_Review_x0020_Date" ma:readOnly="false">
      <xsd:simpleType>
        <xsd:restriction base="dms:DateTime"/>
      </xsd:simpleType>
    </xsd:element>
    <xsd:element name="Team" ma:index="10" nillable="true" ma:displayName="Team" ma:list="{bb0e1520-8e8d-4563-9da6-e209b22d1957}" ma:internalName="Team" ma:readOnly="false" ma:showField="Title" ma:web="7ddcbadc-d3de-48fa-832c-2c9760052782">
      <xsd:simpleType>
        <xsd:restriction base="dms:Lookup"/>
      </xsd:simpleType>
    </xsd:element>
    <xsd:element name="Version_x0020_Number" ma:index="11" nillable="true" ma:displayName="Version Number" ma:decimals="0" ma:internalName="Version_x0020_Number" ma:readOnly="false">
      <xsd:simpleType>
        <xsd:restriction base="dms:Number"/>
      </xsd:simpleType>
    </xsd:element>
    <xsd:element name="Doc_x0020_Owner_x0020_Role" ma:index="12" nillable="true" ma:displayName="Doc Owner Role" ma:internalName="Doc_x0020_Owner_x0020_Role" ma:readOnly="false">
      <xsd:simpleType>
        <xsd:restriction base="dms:Text">
          <xsd:maxLength value="255"/>
        </xsd:restriction>
      </xsd:simpleType>
    </xsd:element>
    <xsd:element name="Document_x0020_Type_x003a_Document_x0020_Type" ma:index="19" nillable="true" ma:displayName="Document Type:Document Type" ma:hidden="true" ma:list="{443f46e1-8eb3-4ce2-9cd4-f8f561ab541b}" ma:internalName="Document_x0020_Type_x003A_Document_x0020_Type" ma:readOnly="true" ma:showField="DocumentType" ma:web="7ddcbadc-d3de-48fa-832c-2c9760052782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07d2c-50a2-4384-9ba0-b877ded2b3c8" elementFormDefault="qualified">
    <xsd:import namespace="http://schemas.microsoft.com/office/2006/documentManagement/types"/>
    <xsd:import namespace="http://schemas.microsoft.com/office/infopath/2007/PartnerControls"/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A5B5BF-3B76-4BE5-AD67-8849D0220F73}">
  <ds:schemaRefs>
    <ds:schemaRef ds:uri="7ddcbadc-d3de-48fa-832c-2c9760052782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terms/"/>
    <ds:schemaRef ds:uri="d2607d2c-50a2-4384-9ba0-b877ded2b3c8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96C78006-AB5D-46EA-8C70-4D92CA46F698}"/>
</file>

<file path=customXml/itemProps3.xml><?xml version="1.0" encoding="utf-8"?>
<ds:datastoreItem xmlns:ds="http://schemas.openxmlformats.org/officeDocument/2006/customXml" ds:itemID="{70E4003E-7293-49F7-879D-3ED2163EB9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1190</Words>
  <Characters>6786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JerneenWilliams@bellberry.com.au</dc:creator>
  <cp:keywords/>
  <dc:description/>
  <cp:lastModifiedBy>Ben Limoux</cp:lastModifiedBy>
  <cp:revision>9</cp:revision>
  <dcterms:created xsi:type="dcterms:W3CDTF">2023-11-05T06:27:00Z</dcterms:created>
  <dcterms:modified xsi:type="dcterms:W3CDTF">2023-12-11T22:36:00Z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0x01010091C9652A8D714E4481CC13B8A24C7329</vt:lpwstr>
  </property>
  <property fmtid="{D5CDD505-2E9C-101B-9397-08002B2CF9AE}" pid="3" name="_dlc_DocIdItemGuid">
    <vt:lpwstr>8b47f271-8e24-45bc-bb42-716b7cecc9d0</vt:lpwstr>
  </property>
  <property fmtid="{D5CDD505-2E9C-101B-9397-08002B2CF9AE}" pid="4" name="TaxKeyword">
    <vt:lpwstr/>
  </property>
  <property fmtid="{D5CDD505-2E9C-101B-9397-08002B2CF9AE}" pid="5" name="TaxCatchAll">
    <vt:lpwstr/>
  </property>
  <property fmtid="{D5CDD505-2E9C-101B-9397-08002B2CF9AE}" pid="6" name="TaxKeywordTaxHTField">
    <vt:lpwstr/>
  </property>
  <property fmtid="{D5CDD505-2E9C-101B-9397-08002B2CF9AE}" pid="7" name="WorkflowStatus">
    <vt:lpwstr>Draft</vt:lpwstr>
  </property>
  <property fmtid="{D5CDD505-2E9C-101B-9397-08002B2CF9AE}" pid="8" name="Website Document">
    <vt:lpwstr>Word</vt:lpwstr>
  </property>
  <property fmtid="{D5CDD505-2E9C-101B-9397-08002B2CF9AE}" pid="9" name="LastSubmitter">
    <vt:lpwstr>24</vt:lpwstr>
  </property>
</Properties>
</file>