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5E2EA" w14:textId="77777777" w:rsidR="008C3124" w:rsidRDefault="008C3124" w:rsidP="008C3124">
      <w:pPr>
        <w:spacing w:before="60" w:after="60" w:line="240" w:lineRule="auto"/>
        <w:jc w:val="both"/>
        <w:rPr>
          <w:rFonts w:ascii="Arial" w:hAnsi="Arial" w:cs="Arial"/>
          <w:b/>
          <w:bCs/>
          <w:sz w:val="20"/>
          <w:szCs w:val="20"/>
        </w:rPr>
      </w:pPr>
      <w:r w:rsidRPr="00E047AE">
        <w:rPr>
          <w:rFonts w:ascii="Arial" w:hAnsi="Arial" w:cs="Arial"/>
          <w:b/>
          <w:bCs/>
          <w:sz w:val="20"/>
          <w:szCs w:val="20"/>
        </w:rPr>
        <w:t>For applications submitted in eProtocol, it is preferred that a progress/final report is completed and submitted in eProtocol. For applications submitted in REGIS, the report will need to be provided through REGIS.</w:t>
      </w:r>
    </w:p>
    <w:p w14:paraId="0E0F09A5" w14:textId="77777777" w:rsidR="008C3124" w:rsidRPr="004D0BF7" w:rsidRDefault="008C3124" w:rsidP="008C3124">
      <w:pPr>
        <w:spacing w:before="60" w:after="6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2830"/>
        <w:gridCol w:w="6799"/>
      </w:tblGrid>
      <w:tr w:rsidR="008C3124" w14:paraId="5630E8E4" w14:textId="77777777" w:rsidTr="005644B1">
        <w:tc>
          <w:tcPr>
            <w:tcW w:w="2830" w:type="dxa"/>
            <w:tcBorders>
              <w:top w:val="nil"/>
              <w:left w:val="nil"/>
              <w:bottom w:val="nil"/>
              <w:right w:val="single" w:sz="4" w:space="0" w:color="auto"/>
            </w:tcBorders>
          </w:tcPr>
          <w:p w14:paraId="71F1C239" w14:textId="77777777" w:rsidR="008C3124" w:rsidRPr="004D0BF7" w:rsidRDefault="008C3124" w:rsidP="005644B1">
            <w:pPr>
              <w:spacing w:before="60" w:after="60"/>
              <w:rPr>
                <w:rFonts w:ascii="Arial" w:hAnsi="Arial" w:cs="Arial"/>
              </w:rPr>
            </w:pPr>
            <w:r w:rsidRPr="002A026D">
              <w:rPr>
                <w:rFonts w:ascii="Arial" w:hAnsi="Arial" w:cs="Arial"/>
              </w:rPr>
              <w:t>Protocol No.</w:t>
            </w:r>
          </w:p>
        </w:tc>
        <w:tc>
          <w:tcPr>
            <w:tcW w:w="6799" w:type="dxa"/>
            <w:tcBorders>
              <w:left w:val="single" w:sz="4" w:space="0" w:color="auto"/>
            </w:tcBorders>
          </w:tcPr>
          <w:p w14:paraId="62B50941" w14:textId="77777777" w:rsidR="008C3124" w:rsidRPr="004D0BF7" w:rsidRDefault="008C3124" w:rsidP="005644B1">
            <w:pPr>
              <w:spacing w:before="60" w:after="60"/>
              <w:rPr>
                <w:rFonts w:ascii="Arial" w:hAnsi="Arial" w:cs="Arial"/>
              </w:rPr>
            </w:pPr>
          </w:p>
        </w:tc>
      </w:tr>
    </w:tbl>
    <w:p w14:paraId="2D634A59" w14:textId="77777777" w:rsidR="008C3124" w:rsidRPr="00CC1FFE" w:rsidRDefault="008C3124" w:rsidP="008C3124">
      <w:pPr>
        <w:spacing w:before="60" w:after="60" w:line="240" w:lineRule="auto"/>
        <w:rPr>
          <w:rFonts w:ascii="Arial" w:hAnsi="Arial" w:cs="Arial"/>
          <w:sz w:val="16"/>
          <w:szCs w:val="16"/>
        </w:rPr>
      </w:pPr>
    </w:p>
    <w:tbl>
      <w:tblPr>
        <w:tblStyle w:val="TableGrid"/>
        <w:tblW w:w="0" w:type="auto"/>
        <w:tblLook w:val="04A0" w:firstRow="1" w:lastRow="0" w:firstColumn="1" w:lastColumn="0" w:noHBand="0" w:noVBand="1"/>
      </w:tblPr>
      <w:tblGrid>
        <w:gridCol w:w="2830"/>
        <w:gridCol w:w="6799"/>
      </w:tblGrid>
      <w:tr w:rsidR="008C3124" w14:paraId="1BB69CA8" w14:textId="77777777" w:rsidTr="005644B1">
        <w:trPr>
          <w:trHeight w:val="143"/>
        </w:trPr>
        <w:tc>
          <w:tcPr>
            <w:tcW w:w="2830" w:type="dxa"/>
            <w:tcBorders>
              <w:top w:val="nil"/>
              <w:left w:val="nil"/>
              <w:bottom w:val="nil"/>
              <w:right w:val="single" w:sz="4" w:space="0" w:color="auto"/>
            </w:tcBorders>
          </w:tcPr>
          <w:p w14:paraId="5527F1CD" w14:textId="77777777" w:rsidR="008C3124" w:rsidRPr="004D48F2" w:rsidRDefault="008C3124" w:rsidP="005644B1">
            <w:pPr>
              <w:spacing w:before="60" w:after="60"/>
              <w:jc w:val="both"/>
              <w:rPr>
                <w:rFonts w:ascii="Arial" w:hAnsi="Arial" w:cs="Arial"/>
              </w:rPr>
            </w:pPr>
            <w:r w:rsidRPr="002A026D">
              <w:rPr>
                <w:rFonts w:ascii="Arial" w:hAnsi="Arial" w:cs="Arial"/>
              </w:rPr>
              <w:t>Protocol Title</w:t>
            </w:r>
          </w:p>
        </w:tc>
        <w:tc>
          <w:tcPr>
            <w:tcW w:w="6799" w:type="dxa"/>
            <w:tcBorders>
              <w:left w:val="single" w:sz="4" w:space="0" w:color="auto"/>
            </w:tcBorders>
          </w:tcPr>
          <w:p w14:paraId="78742B86" w14:textId="77777777" w:rsidR="008C3124" w:rsidRPr="004D0BF7" w:rsidRDefault="008C3124" w:rsidP="005644B1">
            <w:pPr>
              <w:spacing w:before="60" w:after="60"/>
              <w:rPr>
                <w:rFonts w:ascii="Arial" w:hAnsi="Arial" w:cs="Arial"/>
              </w:rPr>
            </w:pPr>
          </w:p>
        </w:tc>
      </w:tr>
    </w:tbl>
    <w:p w14:paraId="47A49EF0" w14:textId="77777777" w:rsidR="008C3124" w:rsidRPr="00CC1FFE" w:rsidRDefault="008C3124" w:rsidP="008C3124">
      <w:pPr>
        <w:spacing w:before="60" w:after="60" w:line="240" w:lineRule="auto"/>
        <w:rPr>
          <w:rFonts w:ascii="Arial" w:hAnsi="Arial" w:cs="Arial"/>
          <w:sz w:val="16"/>
          <w:szCs w:val="16"/>
        </w:rPr>
      </w:pPr>
    </w:p>
    <w:tbl>
      <w:tblPr>
        <w:tblStyle w:val="TableGrid"/>
        <w:tblW w:w="0" w:type="auto"/>
        <w:tblLook w:val="04A0" w:firstRow="1" w:lastRow="0" w:firstColumn="1" w:lastColumn="0" w:noHBand="0" w:noVBand="1"/>
      </w:tblPr>
      <w:tblGrid>
        <w:gridCol w:w="2830"/>
        <w:gridCol w:w="6799"/>
      </w:tblGrid>
      <w:tr w:rsidR="008C3124" w14:paraId="5CA49C05" w14:textId="77777777" w:rsidTr="005644B1">
        <w:trPr>
          <w:trHeight w:val="143"/>
        </w:trPr>
        <w:tc>
          <w:tcPr>
            <w:tcW w:w="2830" w:type="dxa"/>
            <w:tcBorders>
              <w:top w:val="nil"/>
              <w:left w:val="nil"/>
              <w:bottom w:val="nil"/>
              <w:right w:val="single" w:sz="4" w:space="0" w:color="auto"/>
            </w:tcBorders>
          </w:tcPr>
          <w:p w14:paraId="11724916" w14:textId="77777777" w:rsidR="008C3124" w:rsidRPr="002A026D" w:rsidRDefault="008C3124" w:rsidP="005644B1">
            <w:pPr>
              <w:spacing w:before="60" w:after="60"/>
              <w:jc w:val="both"/>
              <w:rPr>
                <w:rFonts w:ascii="Arial" w:hAnsi="Arial" w:cs="Arial"/>
              </w:rPr>
            </w:pPr>
            <w:r w:rsidRPr="002A026D">
              <w:rPr>
                <w:rFonts w:ascii="Arial" w:hAnsi="Arial" w:cs="Arial"/>
              </w:rPr>
              <w:t>Principal Investigator Name</w:t>
            </w:r>
          </w:p>
        </w:tc>
        <w:tc>
          <w:tcPr>
            <w:tcW w:w="6799" w:type="dxa"/>
            <w:tcBorders>
              <w:left w:val="single" w:sz="4" w:space="0" w:color="auto"/>
            </w:tcBorders>
          </w:tcPr>
          <w:p w14:paraId="686A9A0C" w14:textId="77777777" w:rsidR="008C3124" w:rsidRPr="004D0BF7" w:rsidRDefault="008C3124" w:rsidP="005644B1">
            <w:pPr>
              <w:spacing w:before="60" w:after="60"/>
              <w:rPr>
                <w:rFonts w:ascii="Arial" w:hAnsi="Arial" w:cs="Arial"/>
              </w:rPr>
            </w:pPr>
          </w:p>
        </w:tc>
      </w:tr>
    </w:tbl>
    <w:p w14:paraId="3202479B" w14:textId="77777777" w:rsidR="008C3124" w:rsidRPr="004D0BF7" w:rsidRDefault="008C3124" w:rsidP="008C3124">
      <w:pPr>
        <w:spacing w:before="60" w:after="6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7"/>
      </w:tblGrid>
      <w:tr w:rsidR="008C3124" w14:paraId="538BA472" w14:textId="77777777" w:rsidTr="005644B1">
        <w:sdt>
          <w:sdtPr>
            <w:rPr>
              <w:rFonts w:ascii="Arial" w:hAnsi="Arial" w:cs="Arial"/>
            </w:rPr>
            <w:id w:val="33540677"/>
            <w14:checkbox>
              <w14:checked w14:val="0"/>
              <w14:checkedState w14:val="2612" w14:font="MS Gothic"/>
              <w14:uncheckedState w14:val="2610" w14:font="MS Gothic"/>
            </w14:checkbox>
          </w:sdtPr>
          <w:sdtEndPr/>
          <w:sdtContent>
            <w:tc>
              <w:tcPr>
                <w:tcW w:w="562" w:type="dxa"/>
              </w:tcPr>
              <w:p w14:paraId="1C81CC58" w14:textId="77777777" w:rsidR="008C3124" w:rsidRPr="004D0BF7" w:rsidRDefault="008C3124" w:rsidP="005644B1">
                <w:pPr>
                  <w:spacing w:before="60" w:after="60"/>
                  <w:rPr>
                    <w:rFonts w:ascii="Arial" w:hAnsi="Arial" w:cs="Arial"/>
                  </w:rPr>
                </w:pPr>
                <w:r w:rsidRPr="004D0BF7">
                  <w:rPr>
                    <w:rFonts w:ascii="Segoe UI Symbol" w:eastAsia="MS Gothic" w:hAnsi="Segoe UI Symbol" w:cs="Segoe UI Symbol" w:hint="eastAsia"/>
                  </w:rPr>
                  <w:t>☐</w:t>
                </w:r>
              </w:p>
            </w:tc>
          </w:sdtContent>
        </w:sdt>
        <w:tc>
          <w:tcPr>
            <w:tcW w:w="9067" w:type="dxa"/>
          </w:tcPr>
          <w:p w14:paraId="3A8906F0" w14:textId="77777777" w:rsidR="008C3124" w:rsidRDefault="008C3124" w:rsidP="005644B1">
            <w:pPr>
              <w:autoSpaceDE w:val="0"/>
              <w:autoSpaceDN w:val="0"/>
              <w:adjustRightInd w:val="0"/>
              <w:spacing w:before="60" w:after="60"/>
              <w:rPr>
                <w:rFonts w:ascii="Arial" w:hAnsi="Arial" w:cs="Arial"/>
                <w:lang w:val="en"/>
              </w:rPr>
            </w:pPr>
            <w:r w:rsidRPr="002A026D">
              <w:rPr>
                <w:rFonts w:ascii="Arial" w:hAnsi="Arial" w:cs="Arial"/>
                <w:lang w:val="en"/>
              </w:rPr>
              <w:t xml:space="preserve">PROGRESS REPORT </w:t>
            </w:r>
          </w:p>
          <w:p w14:paraId="35DBFD27" w14:textId="77777777" w:rsidR="008C3124" w:rsidRPr="00CC1FFE" w:rsidRDefault="008C3124" w:rsidP="005644B1">
            <w:pPr>
              <w:autoSpaceDE w:val="0"/>
              <w:autoSpaceDN w:val="0"/>
              <w:adjustRightInd w:val="0"/>
              <w:spacing w:before="60" w:after="60"/>
              <w:rPr>
                <w:rFonts w:ascii="Arial" w:hAnsi="Arial" w:cs="Arial"/>
                <w:i/>
                <w:lang w:val="en"/>
              </w:rPr>
            </w:pPr>
            <w:r w:rsidRPr="00CC1FFE">
              <w:rPr>
                <w:rFonts w:ascii="Arial" w:hAnsi="Arial" w:cs="Arial"/>
                <w:i/>
                <w:lang w:val="en"/>
              </w:rPr>
              <w:t>(To be completed for annual monitoring requirements.)</w:t>
            </w:r>
          </w:p>
        </w:tc>
      </w:tr>
    </w:tbl>
    <w:p w14:paraId="2F309D1B" w14:textId="77777777" w:rsidR="008C3124" w:rsidRPr="00E06A4B" w:rsidRDefault="008C3124" w:rsidP="008C3124">
      <w:pPr>
        <w:spacing w:before="60" w:after="6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7"/>
      </w:tblGrid>
      <w:tr w:rsidR="008C3124" w14:paraId="3B269BD0" w14:textId="77777777" w:rsidTr="005644B1">
        <w:sdt>
          <w:sdtPr>
            <w:rPr>
              <w:rFonts w:ascii="Arial" w:hAnsi="Arial" w:cs="Arial"/>
            </w:rPr>
            <w:id w:val="-653528310"/>
            <w14:checkbox>
              <w14:checked w14:val="0"/>
              <w14:checkedState w14:val="2612" w14:font="MS Gothic"/>
              <w14:uncheckedState w14:val="2610" w14:font="MS Gothic"/>
            </w14:checkbox>
          </w:sdtPr>
          <w:sdtEndPr/>
          <w:sdtContent>
            <w:tc>
              <w:tcPr>
                <w:tcW w:w="562" w:type="dxa"/>
              </w:tcPr>
              <w:p w14:paraId="7707D9AA" w14:textId="77777777" w:rsidR="008C3124" w:rsidRPr="004D0BF7" w:rsidRDefault="008C3124" w:rsidP="005644B1">
                <w:pPr>
                  <w:spacing w:before="60" w:after="60"/>
                  <w:rPr>
                    <w:rFonts w:ascii="Arial" w:hAnsi="Arial" w:cs="Arial"/>
                  </w:rPr>
                </w:pPr>
                <w:r w:rsidRPr="004D0BF7">
                  <w:rPr>
                    <w:rFonts w:ascii="Segoe UI Symbol" w:eastAsia="MS Gothic" w:hAnsi="Segoe UI Symbol" w:cs="Segoe UI Symbol" w:hint="eastAsia"/>
                  </w:rPr>
                  <w:t>☐</w:t>
                </w:r>
              </w:p>
            </w:tc>
          </w:sdtContent>
        </w:sdt>
        <w:tc>
          <w:tcPr>
            <w:tcW w:w="9067" w:type="dxa"/>
          </w:tcPr>
          <w:p w14:paraId="03364C31" w14:textId="77777777" w:rsidR="008C3124" w:rsidRDefault="008C3124" w:rsidP="005644B1">
            <w:pPr>
              <w:autoSpaceDE w:val="0"/>
              <w:autoSpaceDN w:val="0"/>
              <w:adjustRightInd w:val="0"/>
              <w:spacing w:before="60" w:after="60"/>
              <w:rPr>
                <w:rFonts w:ascii="Arial" w:hAnsi="Arial" w:cs="Arial"/>
                <w:lang w:val="en"/>
              </w:rPr>
            </w:pPr>
            <w:r>
              <w:rPr>
                <w:rFonts w:ascii="Arial" w:hAnsi="Arial" w:cs="Arial"/>
                <w:lang w:val="en"/>
              </w:rPr>
              <w:t>E</w:t>
            </w:r>
            <w:r w:rsidRPr="002A026D">
              <w:rPr>
                <w:rFonts w:ascii="Arial" w:hAnsi="Arial" w:cs="Arial"/>
                <w:lang w:val="en"/>
              </w:rPr>
              <w:t>THICS APPROVAL EXTENSION</w:t>
            </w:r>
            <w:r>
              <w:rPr>
                <w:rFonts w:ascii="Arial" w:hAnsi="Arial" w:cs="Arial"/>
                <w:lang w:val="en"/>
              </w:rPr>
              <w:t xml:space="preserve"> </w:t>
            </w:r>
          </w:p>
          <w:p w14:paraId="5515A9F9" w14:textId="77777777" w:rsidR="008C3124" w:rsidRPr="00CC1FFE" w:rsidRDefault="008C3124" w:rsidP="005644B1">
            <w:pPr>
              <w:autoSpaceDE w:val="0"/>
              <w:autoSpaceDN w:val="0"/>
              <w:adjustRightInd w:val="0"/>
              <w:spacing w:before="60" w:after="60"/>
              <w:rPr>
                <w:rFonts w:ascii="Arial" w:hAnsi="Arial" w:cs="Arial"/>
                <w:i/>
                <w:lang w:val="en"/>
              </w:rPr>
            </w:pPr>
            <w:r w:rsidRPr="00CC1FFE">
              <w:rPr>
                <w:rFonts w:ascii="Arial" w:hAnsi="Arial" w:cs="Arial"/>
                <w:i/>
                <w:lang w:val="en"/>
              </w:rPr>
              <w:t>(</w:t>
            </w:r>
            <w:r w:rsidRPr="00CC1FFE">
              <w:rPr>
                <w:rFonts w:ascii="Arial" w:hAnsi="Arial" w:cs="Arial"/>
                <w:i/>
                <w:iCs/>
                <w:lang w:val="en"/>
              </w:rPr>
              <w:t>Note</w:t>
            </w:r>
            <w:r w:rsidRPr="00CC1FFE">
              <w:rPr>
                <w:rFonts w:ascii="Arial" w:hAnsi="Arial" w:cs="Arial"/>
                <w:i/>
                <w:lang w:val="en"/>
              </w:rPr>
              <w:t>: Bellberry grant one-year terms of extension/approval in line with the lead site approval date</w:t>
            </w:r>
            <w:r>
              <w:rPr>
                <w:rFonts w:ascii="Arial" w:hAnsi="Arial" w:cs="Arial"/>
                <w:i/>
                <w:iCs/>
                <w:lang w:val="en"/>
              </w:rPr>
              <w:t>.</w:t>
            </w:r>
            <w:r w:rsidRPr="00CC1FFE">
              <w:rPr>
                <w:rFonts w:ascii="Arial" w:hAnsi="Arial" w:cs="Arial"/>
                <w:i/>
                <w:iCs/>
                <w:lang w:val="en"/>
              </w:rPr>
              <w:t>)</w:t>
            </w:r>
          </w:p>
        </w:tc>
      </w:tr>
    </w:tbl>
    <w:p w14:paraId="533449B0" w14:textId="77777777" w:rsidR="008C3124" w:rsidRPr="00E06A4B" w:rsidRDefault="008C3124" w:rsidP="008C3124">
      <w:pPr>
        <w:spacing w:before="60" w:after="60" w:line="240" w:lineRule="auto"/>
        <w:rPr>
          <w:rFonts w:ascii="Arial" w:hAnsi="Arial" w:cs="Arial"/>
          <w:sz w:val="16"/>
          <w:szCs w:val="16"/>
        </w:rPr>
      </w:pPr>
    </w:p>
    <w:tbl>
      <w:tblPr>
        <w:tblStyle w:val="TableGrid"/>
        <w:tblW w:w="0" w:type="auto"/>
        <w:tblLook w:val="04A0" w:firstRow="1" w:lastRow="0" w:firstColumn="1" w:lastColumn="0" w:noHBand="0" w:noVBand="1"/>
      </w:tblPr>
      <w:tblGrid>
        <w:gridCol w:w="3209"/>
        <w:gridCol w:w="6420"/>
      </w:tblGrid>
      <w:tr w:rsidR="008C3124" w14:paraId="65678C9D" w14:textId="77777777" w:rsidTr="005644B1">
        <w:tc>
          <w:tcPr>
            <w:tcW w:w="3209" w:type="dxa"/>
            <w:tcBorders>
              <w:top w:val="nil"/>
              <w:left w:val="nil"/>
              <w:bottom w:val="nil"/>
              <w:right w:val="single" w:sz="4" w:space="0" w:color="auto"/>
            </w:tcBorders>
          </w:tcPr>
          <w:p w14:paraId="17FBB796" w14:textId="77777777" w:rsidR="008C3124" w:rsidRPr="004D0BF7" w:rsidRDefault="008C3124" w:rsidP="005644B1">
            <w:pPr>
              <w:spacing w:before="60" w:after="60"/>
              <w:rPr>
                <w:rFonts w:ascii="Arial" w:hAnsi="Arial" w:cs="Arial"/>
              </w:rPr>
            </w:pPr>
            <w:r w:rsidRPr="002A026D">
              <w:rPr>
                <w:rFonts w:ascii="Arial" w:hAnsi="Arial" w:cs="Arial"/>
                <w:lang w:val="en"/>
              </w:rPr>
              <w:t>Current Study Close Date:</w:t>
            </w:r>
          </w:p>
        </w:tc>
        <w:tc>
          <w:tcPr>
            <w:tcW w:w="6420" w:type="dxa"/>
            <w:tcBorders>
              <w:left w:val="single" w:sz="4" w:space="0" w:color="auto"/>
            </w:tcBorders>
          </w:tcPr>
          <w:p w14:paraId="2EBEB662" w14:textId="77777777" w:rsidR="008C3124" w:rsidRPr="004D0BF7" w:rsidRDefault="008C3124" w:rsidP="005644B1">
            <w:pPr>
              <w:spacing w:before="60" w:after="60"/>
              <w:rPr>
                <w:rFonts w:ascii="Arial" w:hAnsi="Arial" w:cs="Arial"/>
              </w:rPr>
            </w:pPr>
          </w:p>
        </w:tc>
      </w:tr>
    </w:tbl>
    <w:p w14:paraId="508A5A05" w14:textId="77777777" w:rsidR="008C3124" w:rsidRPr="004D0BF7" w:rsidRDefault="008C3124" w:rsidP="008C3124">
      <w:pPr>
        <w:spacing w:before="60" w:after="60" w:line="240" w:lineRule="auto"/>
        <w:rPr>
          <w:rFonts w:ascii="Arial" w:hAnsi="Arial" w:cs="Arial"/>
          <w:sz w:val="20"/>
          <w:szCs w:val="20"/>
        </w:rPr>
      </w:pPr>
    </w:p>
    <w:tbl>
      <w:tblPr>
        <w:tblStyle w:val="TableGrid"/>
        <w:tblW w:w="0" w:type="auto"/>
        <w:tblLook w:val="04A0" w:firstRow="1" w:lastRow="0" w:firstColumn="1" w:lastColumn="0" w:noHBand="0" w:noVBand="1"/>
      </w:tblPr>
      <w:tblGrid>
        <w:gridCol w:w="3209"/>
        <w:gridCol w:w="6420"/>
      </w:tblGrid>
      <w:tr w:rsidR="008C3124" w14:paraId="18054ADB" w14:textId="77777777" w:rsidTr="005644B1">
        <w:tc>
          <w:tcPr>
            <w:tcW w:w="3209" w:type="dxa"/>
            <w:tcBorders>
              <w:top w:val="nil"/>
              <w:left w:val="nil"/>
              <w:bottom w:val="nil"/>
              <w:right w:val="single" w:sz="4" w:space="0" w:color="auto"/>
            </w:tcBorders>
          </w:tcPr>
          <w:p w14:paraId="66AC5CBD" w14:textId="77777777" w:rsidR="008C3124" w:rsidRPr="004D48F2" w:rsidRDefault="008C3124" w:rsidP="005644B1">
            <w:pPr>
              <w:autoSpaceDE w:val="0"/>
              <w:autoSpaceDN w:val="0"/>
              <w:adjustRightInd w:val="0"/>
              <w:spacing w:before="60" w:after="60"/>
              <w:rPr>
                <w:rFonts w:ascii="Arial" w:hAnsi="Arial" w:cs="Arial"/>
                <w:lang w:val="en"/>
              </w:rPr>
            </w:pPr>
            <w:r w:rsidRPr="002A026D">
              <w:rPr>
                <w:rFonts w:ascii="Arial" w:hAnsi="Arial" w:cs="Arial"/>
                <w:lang w:val="en"/>
              </w:rPr>
              <w:t xml:space="preserve">New Study Close Date:  </w:t>
            </w:r>
          </w:p>
        </w:tc>
        <w:tc>
          <w:tcPr>
            <w:tcW w:w="6420" w:type="dxa"/>
            <w:tcBorders>
              <w:left w:val="single" w:sz="4" w:space="0" w:color="auto"/>
            </w:tcBorders>
          </w:tcPr>
          <w:p w14:paraId="7D6EA037" w14:textId="77777777" w:rsidR="008C3124" w:rsidRPr="004D0BF7" w:rsidRDefault="008C3124" w:rsidP="005644B1">
            <w:pPr>
              <w:spacing w:before="60" w:after="60"/>
              <w:rPr>
                <w:rFonts w:ascii="Arial" w:hAnsi="Arial" w:cs="Arial"/>
              </w:rPr>
            </w:pPr>
          </w:p>
        </w:tc>
      </w:tr>
    </w:tbl>
    <w:p w14:paraId="1E156431" w14:textId="77777777" w:rsidR="008C3124" w:rsidRPr="00E06A4B" w:rsidRDefault="008C3124" w:rsidP="008C3124">
      <w:pPr>
        <w:spacing w:before="60" w:after="60" w:line="240" w:lineRule="auto"/>
        <w:rPr>
          <w:rFonts w:ascii="Arial" w:hAnsi="Arial" w:cs="Arial"/>
          <w:sz w:val="16"/>
          <w:szCs w:val="16"/>
        </w:rPr>
      </w:pPr>
    </w:p>
    <w:tbl>
      <w:tblPr>
        <w:tblStyle w:val="TableGrid"/>
        <w:tblW w:w="0" w:type="auto"/>
        <w:tblInd w:w="-5" w:type="dxa"/>
        <w:tblLook w:val="04A0" w:firstRow="1" w:lastRow="0" w:firstColumn="1" w:lastColumn="0" w:noHBand="0" w:noVBand="1"/>
      </w:tblPr>
      <w:tblGrid>
        <w:gridCol w:w="9629"/>
      </w:tblGrid>
      <w:tr w:rsidR="008C3124" w14:paraId="6FF76018" w14:textId="77777777" w:rsidTr="005644B1">
        <w:tc>
          <w:tcPr>
            <w:tcW w:w="9629" w:type="dxa"/>
            <w:tcBorders>
              <w:top w:val="nil"/>
              <w:left w:val="nil"/>
              <w:bottom w:val="single" w:sz="4" w:space="0" w:color="auto"/>
              <w:right w:val="nil"/>
            </w:tcBorders>
          </w:tcPr>
          <w:p w14:paraId="35B15ADB" w14:textId="77777777" w:rsidR="008C3124" w:rsidRPr="004D0BF7" w:rsidRDefault="008C3124" w:rsidP="005644B1">
            <w:pPr>
              <w:spacing w:before="60" w:after="60"/>
              <w:rPr>
                <w:rFonts w:ascii="Arial" w:hAnsi="Arial" w:cs="Arial"/>
              </w:rPr>
            </w:pPr>
            <w:r w:rsidRPr="002A026D">
              <w:rPr>
                <w:rFonts w:ascii="Arial" w:hAnsi="Arial" w:cs="Arial"/>
                <w:lang w:val="en"/>
              </w:rPr>
              <w:t>Please advise why an extension is requested</w:t>
            </w:r>
            <w:r>
              <w:rPr>
                <w:rFonts w:ascii="Arial" w:hAnsi="Arial" w:cs="Arial"/>
                <w:lang w:val="en"/>
              </w:rPr>
              <w:t>.</w:t>
            </w:r>
          </w:p>
        </w:tc>
      </w:tr>
      <w:tr w:rsidR="008C3124" w14:paraId="0E02142D" w14:textId="77777777" w:rsidTr="005644B1">
        <w:tc>
          <w:tcPr>
            <w:tcW w:w="9629" w:type="dxa"/>
            <w:tcBorders>
              <w:top w:val="single" w:sz="4" w:space="0" w:color="auto"/>
            </w:tcBorders>
          </w:tcPr>
          <w:p w14:paraId="002E5F13" w14:textId="77777777" w:rsidR="008C3124" w:rsidRPr="002A026D" w:rsidRDefault="008C3124" w:rsidP="005644B1">
            <w:pPr>
              <w:spacing w:before="60" w:after="60"/>
              <w:rPr>
                <w:rFonts w:ascii="Arial" w:hAnsi="Arial" w:cs="Arial"/>
                <w:lang w:val="en"/>
              </w:rPr>
            </w:pPr>
          </w:p>
        </w:tc>
      </w:tr>
    </w:tbl>
    <w:p w14:paraId="00CCC5A4" w14:textId="77777777" w:rsidR="008C3124" w:rsidRPr="00CC1FFE" w:rsidRDefault="008C3124" w:rsidP="008C3124">
      <w:pPr>
        <w:spacing w:before="60" w:after="60" w:line="240" w:lineRule="auto"/>
        <w:rPr>
          <w:rFonts w:ascii="Arial" w:hAnsi="Arial" w:cs="Arial"/>
          <w:sz w:val="16"/>
          <w:szCs w:val="16"/>
        </w:rPr>
      </w:pPr>
    </w:p>
    <w:tbl>
      <w:tblPr>
        <w:tblStyle w:val="TableGrid"/>
        <w:tblW w:w="0" w:type="auto"/>
        <w:tblInd w:w="-10" w:type="dxa"/>
        <w:tblLook w:val="04A0" w:firstRow="1" w:lastRow="0" w:firstColumn="1" w:lastColumn="0" w:noHBand="0" w:noVBand="1"/>
      </w:tblPr>
      <w:tblGrid>
        <w:gridCol w:w="6799"/>
        <w:gridCol w:w="2830"/>
      </w:tblGrid>
      <w:tr w:rsidR="008C3124" w14:paraId="612FBEE1" w14:textId="77777777" w:rsidTr="005644B1">
        <w:tc>
          <w:tcPr>
            <w:tcW w:w="6799" w:type="dxa"/>
            <w:tcBorders>
              <w:top w:val="nil"/>
              <w:left w:val="nil"/>
              <w:bottom w:val="nil"/>
              <w:right w:val="single" w:sz="4" w:space="0" w:color="auto"/>
            </w:tcBorders>
          </w:tcPr>
          <w:p w14:paraId="4AC6C467" w14:textId="77777777" w:rsidR="008C3124" w:rsidRDefault="008C3124" w:rsidP="005644B1">
            <w:pPr>
              <w:spacing w:before="60" w:after="60"/>
              <w:rPr>
                <w:rFonts w:ascii="Arial" w:hAnsi="Arial" w:cs="Arial"/>
                <w:i/>
                <w:iCs/>
                <w:lang w:val="en"/>
              </w:rPr>
            </w:pPr>
            <w:r w:rsidRPr="002A026D">
              <w:rPr>
                <w:rFonts w:ascii="Arial" w:hAnsi="Arial" w:cs="Arial"/>
                <w:lang w:val="en"/>
              </w:rPr>
              <w:t>Date of Study Progress Report:</w:t>
            </w:r>
            <w:r w:rsidRPr="00CC1FFE">
              <w:rPr>
                <w:rFonts w:ascii="Arial" w:hAnsi="Arial" w:cs="Arial"/>
                <w:i/>
                <w:lang w:val="en"/>
              </w:rPr>
              <w:t xml:space="preserve"> </w:t>
            </w:r>
          </w:p>
          <w:p w14:paraId="46698CAD" w14:textId="77777777" w:rsidR="008C3124" w:rsidRPr="004D0BF7" w:rsidRDefault="008C3124" w:rsidP="005644B1">
            <w:pPr>
              <w:spacing w:before="60" w:after="60"/>
              <w:rPr>
                <w:rFonts w:ascii="Arial" w:hAnsi="Arial" w:cs="Arial"/>
              </w:rPr>
            </w:pPr>
            <w:r w:rsidRPr="00CC1FFE">
              <w:rPr>
                <w:rFonts w:ascii="Arial" w:hAnsi="Arial" w:cs="Arial"/>
                <w:i/>
                <w:iCs/>
                <w:lang w:val="en"/>
              </w:rPr>
              <w:t>(</w:t>
            </w:r>
            <w:r>
              <w:rPr>
                <w:rFonts w:ascii="Arial" w:hAnsi="Arial" w:cs="Arial"/>
                <w:i/>
                <w:iCs/>
                <w:lang w:val="en"/>
              </w:rPr>
              <w:t>T</w:t>
            </w:r>
            <w:r w:rsidRPr="00CC1FFE">
              <w:rPr>
                <w:rFonts w:ascii="Arial" w:hAnsi="Arial" w:cs="Arial"/>
                <w:i/>
                <w:iCs/>
                <w:lang w:val="en"/>
              </w:rPr>
              <w:t>his</w:t>
            </w:r>
            <w:r w:rsidRPr="00CC1FFE">
              <w:rPr>
                <w:rFonts w:ascii="Arial" w:hAnsi="Arial" w:cs="Arial"/>
                <w:i/>
                <w:lang w:val="en"/>
              </w:rPr>
              <w:t xml:space="preserve"> date must be the date of submission</w:t>
            </w:r>
            <w:r>
              <w:rPr>
                <w:rFonts w:ascii="Arial" w:hAnsi="Arial" w:cs="Arial"/>
                <w:i/>
                <w:iCs/>
                <w:lang w:val="en"/>
              </w:rPr>
              <w:t>.</w:t>
            </w:r>
            <w:r w:rsidRPr="00CC1FFE">
              <w:rPr>
                <w:rFonts w:ascii="Arial" w:hAnsi="Arial" w:cs="Arial"/>
                <w:i/>
                <w:iCs/>
                <w:lang w:val="en"/>
              </w:rPr>
              <w:t>)</w:t>
            </w:r>
          </w:p>
        </w:tc>
        <w:tc>
          <w:tcPr>
            <w:tcW w:w="2830" w:type="dxa"/>
            <w:tcBorders>
              <w:left w:val="single" w:sz="4" w:space="0" w:color="auto"/>
            </w:tcBorders>
          </w:tcPr>
          <w:p w14:paraId="5A469785" w14:textId="77777777" w:rsidR="008C3124" w:rsidRPr="004D0BF7" w:rsidRDefault="008C3124" w:rsidP="005644B1">
            <w:pPr>
              <w:spacing w:before="60" w:after="60"/>
              <w:rPr>
                <w:rFonts w:ascii="Arial" w:hAnsi="Arial" w:cs="Arial"/>
              </w:rPr>
            </w:pPr>
          </w:p>
        </w:tc>
      </w:tr>
    </w:tbl>
    <w:p w14:paraId="6B476D3E" w14:textId="77777777" w:rsidR="00737215" w:rsidRPr="00290517" w:rsidRDefault="00737215" w:rsidP="00737215">
      <w:pPr>
        <w:spacing w:before="60" w:after="60" w:line="240" w:lineRule="auto"/>
        <w:rPr>
          <w:rFonts w:ascii="Arial" w:hAnsi="Arial" w:cs="Arial"/>
          <w:i/>
          <w:iCs/>
          <w:sz w:val="18"/>
          <w:szCs w:val="18"/>
        </w:rPr>
      </w:pPr>
      <w:r w:rsidRPr="0064016F">
        <w:rPr>
          <w:rFonts w:ascii="Arial" w:hAnsi="Arial" w:cs="Arial"/>
          <w:i/>
          <w:iCs/>
          <w:sz w:val="18"/>
          <w:szCs w:val="18"/>
        </w:rPr>
        <w:t>The number of participants entered should reflect the cumulative total from the commencement of the study (i.e.</w:t>
      </w:r>
      <w:r>
        <w:rPr>
          <w:rFonts w:ascii="Arial" w:hAnsi="Arial" w:cs="Arial"/>
          <w:i/>
          <w:iCs/>
          <w:sz w:val="18"/>
          <w:szCs w:val="18"/>
        </w:rPr>
        <w:t>,</w:t>
      </w:r>
      <w:r w:rsidRPr="0064016F">
        <w:rPr>
          <w:rFonts w:ascii="Arial" w:hAnsi="Arial" w:cs="Arial"/>
          <w:i/>
          <w:iCs/>
          <w:sz w:val="18"/>
          <w:szCs w:val="18"/>
        </w:rPr>
        <w:t xml:space="preserve"> not just the number since the last </w:t>
      </w:r>
      <w:r>
        <w:rPr>
          <w:rFonts w:ascii="Arial" w:hAnsi="Arial" w:cs="Arial"/>
          <w:i/>
          <w:iCs/>
          <w:sz w:val="18"/>
          <w:szCs w:val="18"/>
        </w:rPr>
        <w:t>P</w:t>
      </w:r>
      <w:r w:rsidRPr="0064016F">
        <w:rPr>
          <w:rFonts w:ascii="Arial" w:hAnsi="Arial" w:cs="Arial"/>
          <w:i/>
          <w:iCs/>
          <w:sz w:val="18"/>
          <w:szCs w:val="18"/>
        </w:rPr>
        <w:t xml:space="preserve">rogress </w:t>
      </w:r>
      <w:r>
        <w:rPr>
          <w:rFonts w:ascii="Arial" w:hAnsi="Arial" w:cs="Arial"/>
          <w:i/>
          <w:iCs/>
          <w:sz w:val="18"/>
          <w:szCs w:val="18"/>
        </w:rPr>
        <w:t>R</w:t>
      </w:r>
      <w:r w:rsidRPr="0064016F">
        <w:rPr>
          <w:rFonts w:ascii="Arial" w:hAnsi="Arial" w:cs="Arial"/>
          <w:i/>
          <w:iCs/>
          <w:sz w:val="18"/>
          <w:szCs w:val="18"/>
        </w:rPr>
        <w:t>eport</w:t>
      </w:r>
      <w:r>
        <w:rPr>
          <w:rFonts w:ascii="Arial" w:hAnsi="Arial" w:cs="Arial"/>
          <w:i/>
          <w:iCs/>
          <w:sz w:val="18"/>
          <w:szCs w:val="18"/>
        </w:rPr>
        <w:t xml:space="preserve"> submission</w:t>
      </w:r>
      <w:r w:rsidRPr="0064016F">
        <w:rPr>
          <w:rFonts w:ascii="Arial" w:hAnsi="Arial" w:cs="Arial"/>
          <w:i/>
          <w:iCs/>
          <w:sz w:val="18"/>
          <w:szCs w:val="18"/>
        </w:rPr>
        <w:t>).</w:t>
      </w:r>
    </w:p>
    <w:tbl>
      <w:tblPr>
        <w:tblStyle w:val="TableGrid"/>
        <w:tblW w:w="0" w:type="auto"/>
        <w:tblInd w:w="-10" w:type="dxa"/>
        <w:tblLook w:val="04A0" w:firstRow="1" w:lastRow="0" w:firstColumn="1" w:lastColumn="0" w:noHBand="0" w:noVBand="1"/>
      </w:tblPr>
      <w:tblGrid>
        <w:gridCol w:w="5397"/>
        <w:gridCol w:w="1402"/>
        <w:gridCol w:w="2830"/>
      </w:tblGrid>
      <w:tr w:rsidR="008C3124" w14:paraId="718A7E4F" w14:textId="77777777" w:rsidTr="005644B1">
        <w:tc>
          <w:tcPr>
            <w:tcW w:w="5397" w:type="dxa"/>
            <w:tcBorders>
              <w:top w:val="single" w:sz="4" w:space="0" w:color="auto"/>
            </w:tcBorders>
          </w:tcPr>
          <w:p w14:paraId="344D3AD4" w14:textId="77777777" w:rsidR="008C3124" w:rsidRPr="00E06A4B" w:rsidRDefault="008C3124" w:rsidP="005644B1">
            <w:pPr>
              <w:spacing w:before="60" w:after="60"/>
              <w:rPr>
                <w:rFonts w:ascii="Arial" w:hAnsi="Arial" w:cs="Arial"/>
                <w:i/>
                <w:lang w:val="en"/>
              </w:rPr>
            </w:pPr>
            <w:r>
              <w:rPr>
                <w:rFonts w:ascii="Arial" w:hAnsi="Arial" w:cs="Arial"/>
                <w:i/>
                <w:iCs/>
                <w:lang w:val="en"/>
              </w:rPr>
              <w:t>(</w:t>
            </w:r>
            <w:r w:rsidRPr="00E06A4B">
              <w:rPr>
                <w:rFonts w:ascii="Arial" w:hAnsi="Arial" w:cs="Arial"/>
                <w:i/>
                <w:iCs/>
                <w:lang w:val="en"/>
              </w:rPr>
              <w:t>Please complete for progress reports and extensions</w:t>
            </w:r>
            <w:r>
              <w:rPr>
                <w:rFonts w:ascii="Arial" w:hAnsi="Arial" w:cs="Arial"/>
                <w:i/>
                <w:iCs/>
                <w:lang w:val="en"/>
              </w:rPr>
              <w:t>.)</w:t>
            </w:r>
          </w:p>
        </w:tc>
        <w:tc>
          <w:tcPr>
            <w:tcW w:w="1402" w:type="dxa"/>
            <w:tcBorders>
              <w:top w:val="single" w:sz="4" w:space="0" w:color="auto"/>
            </w:tcBorders>
          </w:tcPr>
          <w:p w14:paraId="11D6967C" w14:textId="77777777" w:rsidR="008C3124" w:rsidRPr="002A026D" w:rsidRDefault="008C3124" w:rsidP="005644B1">
            <w:pPr>
              <w:spacing w:before="60" w:after="60"/>
              <w:rPr>
                <w:rFonts w:ascii="Arial" w:hAnsi="Arial" w:cs="Arial"/>
                <w:lang w:val="en"/>
              </w:rPr>
            </w:pPr>
            <w:r w:rsidRPr="002A026D">
              <w:rPr>
                <w:rFonts w:ascii="Arial" w:hAnsi="Arial" w:cs="Arial"/>
                <w:lang w:val="en"/>
              </w:rPr>
              <w:t>Number</w:t>
            </w:r>
          </w:p>
        </w:tc>
        <w:tc>
          <w:tcPr>
            <w:tcW w:w="2830" w:type="dxa"/>
            <w:tcBorders>
              <w:top w:val="single" w:sz="4" w:space="0" w:color="auto"/>
            </w:tcBorders>
          </w:tcPr>
          <w:p w14:paraId="7057C0C0" w14:textId="77777777" w:rsidR="008C3124" w:rsidRPr="004D0BF7" w:rsidRDefault="008C3124" w:rsidP="005644B1">
            <w:pPr>
              <w:spacing w:before="60" w:after="60"/>
              <w:rPr>
                <w:rFonts w:ascii="Arial" w:hAnsi="Arial" w:cs="Arial"/>
              </w:rPr>
            </w:pPr>
            <w:r w:rsidRPr="002A026D">
              <w:rPr>
                <w:rFonts w:ascii="Arial" w:hAnsi="Arial" w:cs="Arial"/>
                <w:lang w:val="en"/>
              </w:rPr>
              <w:t>Comments</w:t>
            </w:r>
          </w:p>
        </w:tc>
      </w:tr>
      <w:tr w:rsidR="008C3124" w14:paraId="744DC15B" w14:textId="77777777" w:rsidTr="005644B1">
        <w:tc>
          <w:tcPr>
            <w:tcW w:w="5397" w:type="dxa"/>
          </w:tcPr>
          <w:p w14:paraId="691C8094" w14:textId="77777777" w:rsidR="008C3124" w:rsidRPr="002A026D" w:rsidRDefault="008C3124" w:rsidP="005644B1">
            <w:pPr>
              <w:spacing w:before="60" w:after="60"/>
              <w:rPr>
                <w:rFonts w:ascii="Arial" w:hAnsi="Arial" w:cs="Arial"/>
                <w:lang w:val="en"/>
              </w:rPr>
            </w:pPr>
            <w:r w:rsidRPr="002A026D">
              <w:rPr>
                <w:rFonts w:ascii="Arial" w:hAnsi="Arial" w:cs="Arial"/>
                <w:lang w:val="en"/>
              </w:rPr>
              <w:t>Number of Participants screened (use comments field for screen failure #)</w:t>
            </w:r>
          </w:p>
        </w:tc>
        <w:tc>
          <w:tcPr>
            <w:tcW w:w="1402" w:type="dxa"/>
          </w:tcPr>
          <w:p w14:paraId="057D8C8E" w14:textId="77777777" w:rsidR="008C3124" w:rsidRPr="002A026D" w:rsidRDefault="008C3124" w:rsidP="005644B1">
            <w:pPr>
              <w:spacing w:before="60" w:after="60"/>
              <w:rPr>
                <w:rFonts w:ascii="Arial" w:hAnsi="Arial" w:cs="Arial"/>
                <w:lang w:val="en"/>
              </w:rPr>
            </w:pPr>
          </w:p>
        </w:tc>
        <w:tc>
          <w:tcPr>
            <w:tcW w:w="2830" w:type="dxa"/>
          </w:tcPr>
          <w:p w14:paraId="3C85CE72" w14:textId="77777777" w:rsidR="008C3124" w:rsidRPr="002A026D" w:rsidRDefault="008C3124" w:rsidP="005644B1">
            <w:pPr>
              <w:spacing w:before="60" w:after="60"/>
              <w:rPr>
                <w:rFonts w:ascii="Arial" w:hAnsi="Arial" w:cs="Arial"/>
                <w:lang w:val="en"/>
              </w:rPr>
            </w:pPr>
          </w:p>
        </w:tc>
      </w:tr>
      <w:tr w:rsidR="008C3124" w14:paraId="42B0945C" w14:textId="77777777" w:rsidTr="005644B1">
        <w:tc>
          <w:tcPr>
            <w:tcW w:w="5397" w:type="dxa"/>
          </w:tcPr>
          <w:p w14:paraId="65FFA702" w14:textId="77777777" w:rsidR="008C3124" w:rsidRPr="002A026D" w:rsidRDefault="008C3124" w:rsidP="005644B1">
            <w:pPr>
              <w:spacing w:before="60" w:after="60"/>
              <w:rPr>
                <w:rFonts w:ascii="Arial" w:hAnsi="Arial" w:cs="Arial"/>
                <w:lang w:val="en"/>
              </w:rPr>
            </w:pPr>
            <w:r w:rsidRPr="002A026D">
              <w:rPr>
                <w:rFonts w:ascii="Arial" w:hAnsi="Arial" w:cs="Arial"/>
                <w:lang w:val="en"/>
              </w:rPr>
              <w:t>Number of active Participants</w:t>
            </w:r>
          </w:p>
        </w:tc>
        <w:tc>
          <w:tcPr>
            <w:tcW w:w="1402" w:type="dxa"/>
          </w:tcPr>
          <w:p w14:paraId="1BB6E7BF" w14:textId="77777777" w:rsidR="008C3124" w:rsidRPr="002A026D" w:rsidRDefault="008C3124" w:rsidP="005644B1">
            <w:pPr>
              <w:spacing w:before="60" w:after="60"/>
              <w:rPr>
                <w:rFonts w:ascii="Arial" w:hAnsi="Arial" w:cs="Arial"/>
                <w:lang w:val="en"/>
              </w:rPr>
            </w:pPr>
          </w:p>
        </w:tc>
        <w:tc>
          <w:tcPr>
            <w:tcW w:w="2830" w:type="dxa"/>
          </w:tcPr>
          <w:p w14:paraId="52E55311" w14:textId="77777777" w:rsidR="008C3124" w:rsidRPr="002A026D" w:rsidRDefault="008C3124" w:rsidP="005644B1">
            <w:pPr>
              <w:spacing w:before="60" w:after="60"/>
              <w:rPr>
                <w:rFonts w:ascii="Arial" w:hAnsi="Arial" w:cs="Arial"/>
                <w:lang w:val="en"/>
              </w:rPr>
            </w:pPr>
          </w:p>
        </w:tc>
      </w:tr>
      <w:tr w:rsidR="008C3124" w14:paraId="27467D20" w14:textId="77777777" w:rsidTr="005644B1">
        <w:tc>
          <w:tcPr>
            <w:tcW w:w="5397" w:type="dxa"/>
          </w:tcPr>
          <w:p w14:paraId="0B385774" w14:textId="77777777" w:rsidR="008C3124" w:rsidRPr="002A026D" w:rsidRDefault="008C3124" w:rsidP="005644B1">
            <w:pPr>
              <w:spacing w:before="60" w:after="60"/>
              <w:rPr>
                <w:rFonts w:ascii="Arial" w:hAnsi="Arial" w:cs="Arial"/>
                <w:lang w:val="en"/>
              </w:rPr>
            </w:pPr>
            <w:r w:rsidRPr="002A026D">
              <w:rPr>
                <w:rFonts w:ascii="Arial" w:hAnsi="Arial" w:cs="Arial"/>
                <w:lang w:val="en"/>
              </w:rPr>
              <w:t>Number of Participants completed the study</w:t>
            </w:r>
          </w:p>
        </w:tc>
        <w:tc>
          <w:tcPr>
            <w:tcW w:w="1402" w:type="dxa"/>
          </w:tcPr>
          <w:p w14:paraId="0B7FC24E" w14:textId="77777777" w:rsidR="008C3124" w:rsidRPr="002A026D" w:rsidRDefault="008C3124" w:rsidP="005644B1">
            <w:pPr>
              <w:spacing w:before="60" w:after="60"/>
              <w:rPr>
                <w:rFonts w:ascii="Arial" w:hAnsi="Arial" w:cs="Arial"/>
                <w:lang w:val="en"/>
              </w:rPr>
            </w:pPr>
          </w:p>
        </w:tc>
        <w:tc>
          <w:tcPr>
            <w:tcW w:w="2830" w:type="dxa"/>
          </w:tcPr>
          <w:p w14:paraId="3F4DD08D" w14:textId="77777777" w:rsidR="008C3124" w:rsidRPr="002A026D" w:rsidRDefault="008C3124" w:rsidP="005644B1">
            <w:pPr>
              <w:spacing w:before="60" w:after="60"/>
              <w:rPr>
                <w:rFonts w:ascii="Arial" w:hAnsi="Arial" w:cs="Arial"/>
                <w:lang w:val="en"/>
              </w:rPr>
            </w:pPr>
          </w:p>
        </w:tc>
      </w:tr>
      <w:tr w:rsidR="008C3124" w14:paraId="2C02CC21" w14:textId="77777777" w:rsidTr="005644B1">
        <w:tc>
          <w:tcPr>
            <w:tcW w:w="5397" w:type="dxa"/>
          </w:tcPr>
          <w:p w14:paraId="563B0E8A" w14:textId="77777777" w:rsidR="008C3124" w:rsidRPr="002A026D" w:rsidRDefault="008C3124" w:rsidP="005644B1">
            <w:pPr>
              <w:spacing w:before="60" w:after="60"/>
              <w:rPr>
                <w:rFonts w:ascii="Arial" w:hAnsi="Arial" w:cs="Arial"/>
                <w:lang w:val="en"/>
              </w:rPr>
            </w:pPr>
            <w:r w:rsidRPr="002A026D">
              <w:rPr>
                <w:rFonts w:ascii="Arial" w:hAnsi="Arial" w:cs="Arial"/>
                <w:lang w:val="en"/>
              </w:rPr>
              <w:t>Number of Participants withdrawn</w:t>
            </w:r>
          </w:p>
        </w:tc>
        <w:tc>
          <w:tcPr>
            <w:tcW w:w="1402" w:type="dxa"/>
          </w:tcPr>
          <w:p w14:paraId="32A99CC6" w14:textId="77777777" w:rsidR="008C3124" w:rsidRPr="002A026D" w:rsidRDefault="008C3124" w:rsidP="005644B1">
            <w:pPr>
              <w:spacing w:before="60" w:after="60"/>
              <w:rPr>
                <w:rFonts w:ascii="Arial" w:hAnsi="Arial" w:cs="Arial"/>
                <w:lang w:val="en"/>
              </w:rPr>
            </w:pPr>
          </w:p>
        </w:tc>
        <w:tc>
          <w:tcPr>
            <w:tcW w:w="2830" w:type="dxa"/>
          </w:tcPr>
          <w:p w14:paraId="2FF02D33" w14:textId="77777777" w:rsidR="008C3124" w:rsidRPr="002A026D" w:rsidRDefault="008C3124" w:rsidP="005644B1">
            <w:pPr>
              <w:spacing w:before="60" w:after="60"/>
              <w:rPr>
                <w:rFonts w:ascii="Arial" w:hAnsi="Arial" w:cs="Arial"/>
                <w:lang w:val="en"/>
              </w:rPr>
            </w:pPr>
          </w:p>
        </w:tc>
      </w:tr>
      <w:tr w:rsidR="008C3124" w14:paraId="3BCEDA18" w14:textId="77777777" w:rsidTr="005644B1">
        <w:tc>
          <w:tcPr>
            <w:tcW w:w="5397" w:type="dxa"/>
          </w:tcPr>
          <w:p w14:paraId="025DD639" w14:textId="77777777" w:rsidR="008C3124" w:rsidRPr="002A026D" w:rsidRDefault="008C3124" w:rsidP="005644B1">
            <w:pPr>
              <w:spacing w:before="60" w:after="60"/>
              <w:rPr>
                <w:rFonts w:ascii="Arial" w:hAnsi="Arial" w:cs="Arial"/>
                <w:lang w:val="en"/>
              </w:rPr>
            </w:pPr>
            <w:r w:rsidRPr="002A026D">
              <w:rPr>
                <w:rFonts w:ascii="Arial" w:hAnsi="Arial" w:cs="Arial"/>
                <w:lang w:val="en"/>
              </w:rPr>
              <w:t>Number of site-based safety events reported to Bellberry</w:t>
            </w:r>
          </w:p>
        </w:tc>
        <w:tc>
          <w:tcPr>
            <w:tcW w:w="1402" w:type="dxa"/>
          </w:tcPr>
          <w:p w14:paraId="64F00014" w14:textId="77777777" w:rsidR="008C3124" w:rsidRPr="002A026D" w:rsidRDefault="008C3124" w:rsidP="005644B1">
            <w:pPr>
              <w:spacing w:before="60" w:after="60"/>
              <w:rPr>
                <w:rFonts w:ascii="Arial" w:hAnsi="Arial" w:cs="Arial"/>
                <w:lang w:val="en"/>
              </w:rPr>
            </w:pPr>
          </w:p>
        </w:tc>
        <w:tc>
          <w:tcPr>
            <w:tcW w:w="2830" w:type="dxa"/>
          </w:tcPr>
          <w:p w14:paraId="663FE205" w14:textId="77777777" w:rsidR="008C3124" w:rsidRPr="002A026D" w:rsidRDefault="008C3124" w:rsidP="005644B1">
            <w:pPr>
              <w:spacing w:before="60" w:after="60"/>
              <w:rPr>
                <w:rFonts w:ascii="Arial" w:hAnsi="Arial" w:cs="Arial"/>
                <w:lang w:val="en"/>
              </w:rPr>
            </w:pPr>
          </w:p>
        </w:tc>
      </w:tr>
    </w:tbl>
    <w:p w14:paraId="0991A35D" w14:textId="77777777" w:rsidR="008C3124" w:rsidRPr="004D0BF7" w:rsidRDefault="008C3124" w:rsidP="008C3124">
      <w:pPr>
        <w:spacing w:before="60" w:after="60" w:line="240" w:lineRule="auto"/>
        <w:rPr>
          <w:rFonts w:ascii="Arial" w:hAnsi="Arial" w:cs="Arial"/>
          <w:sz w:val="20"/>
          <w:szCs w:val="20"/>
        </w:rPr>
      </w:pPr>
    </w:p>
    <w:tbl>
      <w:tblPr>
        <w:tblStyle w:val="TableGrid"/>
        <w:tblW w:w="0" w:type="auto"/>
        <w:tblInd w:w="-15" w:type="dxa"/>
        <w:tblLook w:val="04A0" w:firstRow="1" w:lastRow="0" w:firstColumn="1" w:lastColumn="0" w:noHBand="0" w:noVBand="1"/>
      </w:tblPr>
      <w:tblGrid>
        <w:gridCol w:w="9629"/>
      </w:tblGrid>
      <w:tr w:rsidR="008C3124" w14:paraId="0CF6B5E7" w14:textId="77777777" w:rsidTr="005644B1">
        <w:tc>
          <w:tcPr>
            <w:tcW w:w="9629" w:type="dxa"/>
            <w:tcBorders>
              <w:top w:val="nil"/>
              <w:left w:val="nil"/>
              <w:bottom w:val="single" w:sz="4" w:space="0" w:color="auto"/>
              <w:right w:val="nil"/>
            </w:tcBorders>
          </w:tcPr>
          <w:p w14:paraId="3334D5B1" w14:textId="77777777" w:rsidR="008C3124" w:rsidRPr="004D0BF7" w:rsidRDefault="008C3124" w:rsidP="005644B1">
            <w:pPr>
              <w:spacing w:before="60" w:after="60"/>
              <w:rPr>
                <w:rFonts w:ascii="Arial" w:hAnsi="Arial" w:cs="Arial"/>
              </w:rPr>
            </w:pPr>
            <w:r w:rsidRPr="002A026D">
              <w:rPr>
                <w:rFonts w:ascii="Arial" w:hAnsi="Arial" w:cs="Arial"/>
                <w:lang w:val="en"/>
              </w:rPr>
              <w:t>Reason for participant withdrawal. Include number for each reason.</w:t>
            </w:r>
          </w:p>
        </w:tc>
      </w:tr>
      <w:tr w:rsidR="008C3124" w14:paraId="60C3BA8A" w14:textId="77777777" w:rsidTr="005644B1">
        <w:tc>
          <w:tcPr>
            <w:tcW w:w="9629" w:type="dxa"/>
            <w:tcBorders>
              <w:top w:val="single" w:sz="4" w:space="0" w:color="auto"/>
            </w:tcBorders>
          </w:tcPr>
          <w:p w14:paraId="6FAD2725" w14:textId="77777777" w:rsidR="008C3124" w:rsidRPr="002A026D" w:rsidRDefault="008C3124" w:rsidP="005644B1">
            <w:pPr>
              <w:spacing w:before="60" w:after="60"/>
              <w:rPr>
                <w:rFonts w:ascii="Arial" w:hAnsi="Arial" w:cs="Arial"/>
                <w:lang w:val="en"/>
              </w:rPr>
            </w:pPr>
          </w:p>
        </w:tc>
      </w:tr>
    </w:tbl>
    <w:p w14:paraId="4FD822F6" w14:textId="77777777" w:rsidR="008C3124" w:rsidRPr="00CC1FFE" w:rsidRDefault="008C3124" w:rsidP="008C3124">
      <w:pPr>
        <w:spacing w:before="60" w:after="60" w:line="240" w:lineRule="auto"/>
        <w:rPr>
          <w:rFonts w:ascii="Arial" w:hAnsi="Arial" w:cs="Arial"/>
          <w:sz w:val="16"/>
          <w:szCs w:val="16"/>
        </w:rPr>
      </w:pPr>
    </w:p>
    <w:tbl>
      <w:tblPr>
        <w:tblStyle w:val="TableGrid"/>
        <w:tblW w:w="0" w:type="auto"/>
        <w:tblInd w:w="-20" w:type="dxa"/>
        <w:tblLook w:val="04A0" w:firstRow="1" w:lastRow="0" w:firstColumn="1" w:lastColumn="0" w:noHBand="0" w:noVBand="1"/>
      </w:tblPr>
      <w:tblGrid>
        <w:gridCol w:w="9629"/>
      </w:tblGrid>
      <w:tr w:rsidR="008C3124" w14:paraId="00766943" w14:textId="77777777" w:rsidTr="005644B1">
        <w:tc>
          <w:tcPr>
            <w:tcW w:w="9629" w:type="dxa"/>
            <w:tcBorders>
              <w:top w:val="nil"/>
              <w:left w:val="nil"/>
              <w:bottom w:val="single" w:sz="4" w:space="0" w:color="auto"/>
              <w:right w:val="nil"/>
            </w:tcBorders>
          </w:tcPr>
          <w:p w14:paraId="31C2279C" w14:textId="77777777" w:rsidR="008C3124" w:rsidRPr="002A026D" w:rsidRDefault="008C3124" w:rsidP="005644B1">
            <w:pPr>
              <w:autoSpaceDE w:val="0"/>
              <w:autoSpaceDN w:val="0"/>
              <w:adjustRightInd w:val="0"/>
              <w:spacing w:before="60" w:after="60"/>
              <w:rPr>
                <w:rFonts w:ascii="Arial" w:hAnsi="Arial" w:cs="Arial"/>
                <w:lang w:val="en"/>
              </w:rPr>
            </w:pPr>
            <w:r w:rsidRPr="002A026D">
              <w:rPr>
                <w:rFonts w:ascii="Arial" w:hAnsi="Arial" w:cs="Arial"/>
                <w:lang w:val="en"/>
              </w:rPr>
              <w:t>Provide brief detail of Safety Events leading to withdrawal.</w:t>
            </w:r>
          </w:p>
        </w:tc>
      </w:tr>
      <w:tr w:rsidR="008C3124" w14:paraId="7139A643" w14:textId="77777777" w:rsidTr="005644B1">
        <w:tc>
          <w:tcPr>
            <w:tcW w:w="9629" w:type="dxa"/>
            <w:tcBorders>
              <w:top w:val="single" w:sz="4" w:space="0" w:color="auto"/>
            </w:tcBorders>
          </w:tcPr>
          <w:p w14:paraId="59B0DDCB" w14:textId="77777777" w:rsidR="008C3124" w:rsidRPr="002A026D" w:rsidRDefault="008C3124" w:rsidP="005644B1">
            <w:pPr>
              <w:spacing w:before="60" w:after="60"/>
              <w:rPr>
                <w:rFonts w:ascii="Arial" w:hAnsi="Arial" w:cs="Arial"/>
                <w:lang w:val="en"/>
              </w:rPr>
            </w:pPr>
          </w:p>
        </w:tc>
      </w:tr>
    </w:tbl>
    <w:p w14:paraId="4BAC44C3" w14:textId="77777777" w:rsidR="008C3124" w:rsidRDefault="008C3124" w:rsidP="008C3124">
      <w:pPr>
        <w:spacing w:before="60" w:after="60" w:line="240" w:lineRule="auto"/>
        <w:rPr>
          <w:rFonts w:ascii="Arial" w:hAnsi="Arial" w:cs="Arial"/>
          <w:sz w:val="20"/>
          <w:szCs w:val="20"/>
        </w:rPr>
      </w:pPr>
    </w:p>
    <w:p w14:paraId="2AD6C063" w14:textId="77777777" w:rsidR="008C3124" w:rsidRDefault="008C3124" w:rsidP="008C3124">
      <w:pPr>
        <w:spacing w:before="60" w:after="60" w:line="240" w:lineRule="auto"/>
        <w:rPr>
          <w:rFonts w:ascii="Arial" w:hAnsi="Arial" w:cs="Arial"/>
          <w:sz w:val="20"/>
          <w:szCs w:val="20"/>
        </w:rPr>
      </w:pPr>
    </w:p>
    <w:tbl>
      <w:tblPr>
        <w:tblStyle w:val="TableGrid"/>
        <w:tblW w:w="0" w:type="auto"/>
        <w:tblInd w:w="-20" w:type="dxa"/>
        <w:tblLook w:val="04A0" w:firstRow="1" w:lastRow="0" w:firstColumn="1" w:lastColumn="0" w:noHBand="0" w:noVBand="1"/>
      </w:tblPr>
      <w:tblGrid>
        <w:gridCol w:w="9629"/>
      </w:tblGrid>
      <w:tr w:rsidR="008C3124" w14:paraId="49C8BDB0" w14:textId="77777777" w:rsidTr="005644B1">
        <w:tc>
          <w:tcPr>
            <w:tcW w:w="9629" w:type="dxa"/>
            <w:tcBorders>
              <w:top w:val="nil"/>
              <w:left w:val="nil"/>
              <w:bottom w:val="single" w:sz="4" w:space="0" w:color="auto"/>
              <w:right w:val="nil"/>
            </w:tcBorders>
          </w:tcPr>
          <w:p w14:paraId="7BDC42AC" w14:textId="4F5FC27C" w:rsidR="008C3124" w:rsidRPr="004D0BF7" w:rsidRDefault="008C3124" w:rsidP="005644B1">
            <w:pPr>
              <w:spacing w:before="60" w:after="60"/>
              <w:jc w:val="both"/>
              <w:rPr>
                <w:rFonts w:ascii="Arial" w:hAnsi="Arial" w:cs="Arial"/>
              </w:rPr>
            </w:pPr>
            <w:r w:rsidRPr="00EC2A5B">
              <w:rPr>
                <w:rFonts w:ascii="Arial" w:hAnsi="Arial" w:cs="Arial"/>
              </w:rPr>
              <w:t xml:space="preserve">Provide an update on any conflict of interest changes for the research team in the last 12 months. </w:t>
            </w:r>
            <w:r w:rsidRPr="008C3124">
              <w:rPr>
                <w:rFonts w:ascii="Arial" w:hAnsi="Arial" w:cs="Arial"/>
              </w:rPr>
              <w:t>The changes may be actual, perceived or potential, as per the National Statement 5.3.11 or Chapter 5.6.</w:t>
            </w:r>
          </w:p>
          <w:p w14:paraId="4BF6BBF7" w14:textId="77777777" w:rsidR="008C3124" w:rsidRPr="001E0B8C" w:rsidRDefault="008C3124" w:rsidP="005644B1">
            <w:pPr>
              <w:spacing w:before="60" w:after="60"/>
              <w:rPr>
                <w:rFonts w:ascii="Arial" w:hAnsi="Arial" w:cs="Arial"/>
                <w:b/>
                <w:bCs/>
                <w:i/>
                <w:iCs/>
                <w:color w:val="565656"/>
                <w:sz w:val="16"/>
                <w:szCs w:val="16"/>
                <w:shd w:val="clear" w:color="auto" w:fill="FFFFFF"/>
              </w:rPr>
            </w:pPr>
          </w:p>
          <w:p w14:paraId="5395D9C2" w14:textId="77777777" w:rsidR="008C3124" w:rsidRPr="00D81131" w:rsidRDefault="008C3124" w:rsidP="005644B1">
            <w:pPr>
              <w:spacing w:before="60" w:after="60"/>
              <w:rPr>
                <w:rFonts w:ascii="Arial" w:hAnsi="Arial" w:cs="Arial"/>
                <w:b/>
                <w:bCs/>
                <w:i/>
                <w:iCs/>
                <w:color w:val="565656"/>
                <w:sz w:val="18"/>
                <w:szCs w:val="18"/>
                <w:shd w:val="clear" w:color="auto" w:fill="FFFFFF"/>
              </w:rPr>
            </w:pPr>
            <w:r w:rsidRPr="00D81131">
              <w:rPr>
                <w:rFonts w:ascii="Arial" w:hAnsi="Arial" w:cs="Arial"/>
                <w:b/>
                <w:bCs/>
                <w:i/>
                <w:iCs/>
                <w:color w:val="565656"/>
                <w:sz w:val="18"/>
                <w:szCs w:val="18"/>
                <w:shd w:val="clear" w:color="auto" w:fill="FFFFFF"/>
              </w:rPr>
              <w:t xml:space="preserve">Considerations: </w:t>
            </w:r>
          </w:p>
          <w:p w14:paraId="36CFB7F3" w14:textId="77777777" w:rsidR="008C3124" w:rsidRPr="00D81131" w:rsidRDefault="008C3124" w:rsidP="005644B1">
            <w:pPr>
              <w:spacing w:before="60" w:after="60"/>
              <w:rPr>
                <w:rFonts w:ascii="Arial" w:hAnsi="Arial" w:cs="Arial"/>
                <w:i/>
                <w:iCs/>
                <w:color w:val="565656"/>
                <w:sz w:val="18"/>
                <w:szCs w:val="18"/>
                <w:shd w:val="clear" w:color="auto" w:fill="FFFFFF"/>
              </w:rPr>
            </w:pPr>
            <w:r w:rsidRPr="00D81131">
              <w:rPr>
                <w:rFonts w:ascii="Arial" w:hAnsi="Arial" w:cs="Arial"/>
                <w:i/>
                <w:iCs/>
                <w:color w:val="565656"/>
                <w:sz w:val="18"/>
                <w:szCs w:val="18"/>
                <w:shd w:val="clear" w:color="auto" w:fill="FFFFFF"/>
              </w:rPr>
              <w:t xml:space="preserve">The Principal Investigator is responsible for conducting a conflict of interest review annually. </w:t>
            </w:r>
          </w:p>
          <w:p w14:paraId="59D0C243" w14:textId="77777777" w:rsidR="008C3124" w:rsidRPr="00D81131" w:rsidRDefault="008C3124" w:rsidP="005644B1">
            <w:pPr>
              <w:spacing w:before="60" w:after="60"/>
              <w:rPr>
                <w:rFonts w:ascii="Arial" w:hAnsi="Arial" w:cs="Arial"/>
                <w:i/>
                <w:iCs/>
                <w:color w:val="565656"/>
                <w:sz w:val="18"/>
                <w:szCs w:val="18"/>
                <w:shd w:val="clear" w:color="auto" w:fill="FFFFFF"/>
              </w:rPr>
            </w:pPr>
            <w:r w:rsidRPr="00D81131">
              <w:rPr>
                <w:rFonts w:ascii="Arial" w:hAnsi="Arial" w:cs="Arial"/>
                <w:i/>
                <w:iCs/>
                <w:color w:val="565656"/>
                <w:sz w:val="18"/>
                <w:szCs w:val="18"/>
                <w:shd w:val="clear" w:color="auto" w:fill="FFFFFF"/>
              </w:rPr>
              <w:t>The declaration is inclusive of the Principal Investigator’s interests and members of the study team. </w:t>
            </w:r>
          </w:p>
          <w:p w14:paraId="38B96E24" w14:textId="77777777" w:rsidR="008C3124" w:rsidRPr="00D81131" w:rsidRDefault="008C3124" w:rsidP="005644B1">
            <w:pPr>
              <w:spacing w:before="60" w:after="60"/>
              <w:rPr>
                <w:rFonts w:ascii="Arial" w:hAnsi="Arial" w:cs="Arial"/>
                <w:i/>
                <w:iCs/>
                <w:color w:val="565656"/>
                <w:sz w:val="18"/>
                <w:szCs w:val="18"/>
                <w:shd w:val="clear" w:color="auto" w:fill="FFFFFF"/>
              </w:rPr>
            </w:pPr>
            <w:r w:rsidRPr="00D81131">
              <w:rPr>
                <w:rFonts w:ascii="Arial" w:hAnsi="Arial" w:cs="Arial"/>
                <w:i/>
                <w:iCs/>
                <w:color w:val="565656"/>
                <w:sz w:val="18"/>
                <w:szCs w:val="18"/>
                <w:shd w:val="clear" w:color="auto" w:fill="FFFFFF"/>
              </w:rPr>
              <w:t>Bellberry recommends that when considering what may be a conflict, the Principal Investigator err on the side of caution (e.g. anything considered relevant be identified, even if the Principal Investigator does not believe the HREC will assess the interest as a conflict).</w:t>
            </w:r>
          </w:p>
          <w:p w14:paraId="3CC320D6" w14:textId="77777777" w:rsidR="008C3124" w:rsidRPr="00D81131" w:rsidRDefault="008C3124" w:rsidP="005644B1">
            <w:pPr>
              <w:spacing w:before="60" w:after="60"/>
              <w:rPr>
                <w:rFonts w:ascii="Arial" w:hAnsi="Arial" w:cs="Arial"/>
                <w:i/>
                <w:iCs/>
                <w:color w:val="565656"/>
                <w:sz w:val="18"/>
                <w:szCs w:val="18"/>
                <w:shd w:val="clear" w:color="auto" w:fill="FFFFFF"/>
              </w:rPr>
            </w:pPr>
            <w:r w:rsidRPr="00D81131">
              <w:rPr>
                <w:rFonts w:ascii="Arial" w:hAnsi="Arial" w:cs="Arial"/>
                <w:i/>
                <w:iCs/>
                <w:color w:val="565656"/>
                <w:sz w:val="18"/>
                <w:szCs w:val="18"/>
                <w:shd w:val="clear" w:color="auto" w:fill="FFFFFF"/>
              </w:rPr>
              <w:t>“N/A” and “No” are not acceptable answers. The HREC will return reports with these responses.</w:t>
            </w:r>
          </w:p>
          <w:p w14:paraId="24CF8FB4" w14:textId="77777777" w:rsidR="008C3124" w:rsidRPr="001E0B8C" w:rsidRDefault="008C3124" w:rsidP="005644B1">
            <w:pPr>
              <w:spacing w:before="60" w:after="60"/>
              <w:jc w:val="both"/>
              <w:rPr>
                <w:rFonts w:ascii="Arial" w:hAnsi="Arial" w:cs="Arial"/>
                <w:sz w:val="16"/>
                <w:szCs w:val="16"/>
              </w:rPr>
            </w:pPr>
          </w:p>
        </w:tc>
      </w:tr>
      <w:tr w:rsidR="008C3124" w14:paraId="707B98A9" w14:textId="77777777" w:rsidTr="005644B1">
        <w:tc>
          <w:tcPr>
            <w:tcW w:w="9629" w:type="dxa"/>
            <w:tcBorders>
              <w:top w:val="single" w:sz="4" w:space="0" w:color="auto"/>
            </w:tcBorders>
          </w:tcPr>
          <w:p w14:paraId="3521E5D9" w14:textId="77777777" w:rsidR="008C3124" w:rsidRPr="002A026D" w:rsidRDefault="008C3124" w:rsidP="005644B1">
            <w:pPr>
              <w:spacing w:before="60" w:after="60"/>
              <w:rPr>
                <w:rFonts w:ascii="Arial" w:hAnsi="Arial" w:cs="Arial"/>
                <w:lang w:val="en"/>
              </w:rPr>
            </w:pPr>
          </w:p>
        </w:tc>
      </w:tr>
    </w:tbl>
    <w:p w14:paraId="509C7BA3" w14:textId="77777777" w:rsidR="008C3124" w:rsidRPr="001E0B8C" w:rsidRDefault="008C3124" w:rsidP="008C3124">
      <w:pPr>
        <w:spacing w:before="60" w:after="60" w:line="240" w:lineRule="auto"/>
        <w:rPr>
          <w:rFonts w:ascii="Arial" w:hAnsi="Arial" w:cs="Arial"/>
          <w:sz w:val="16"/>
          <w:szCs w:val="16"/>
        </w:rPr>
      </w:pPr>
    </w:p>
    <w:tbl>
      <w:tblPr>
        <w:tblStyle w:val="TableGrid"/>
        <w:tblW w:w="0" w:type="auto"/>
        <w:tblInd w:w="-20" w:type="dxa"/>
        <w:tblLook w:val="04A0" w:firstRow="1" w:lastRow="0" w:firstColumn="1" w:lastColumn="0" w:noHBand="0" w:noVBand="1"/>
      </w:tblPr>
      <w:tblGrid>
        <w:gridCol w:w="9629"/>
      </w:tblGrid>
      <w:tr w:rsidR="008C3124" w14:paraId="1764C209" w14:textId="77777777" w:rsidTr="005644B1">
        <w:tc>
          <w:tcPr>
            <w:tcW w:w="9629" w:type="dxa"/>
            <w:tcBorders>
              <w:top w:val="nil"/>
              <w:left w:val="nil"/>
              <w:bottom w:val="nil"/>
              <w:right w:val="nil"/>
            </w:tcBorders>
          </w:tcPr>
          <w:p w14:paraId="1E3FF9F4" w14:textId="77777777" w:rsidR="008C3124" w:rsidRPr="002A026D" w:rsidRDefault="008C3124" w:rsidP="005644B1">
            <w:pPr>
              <w:autoSpaceDE w:val="0"/>
              <w:autoSpaceDN w:val="0"/>
              <w:adjustRightInd w:val="0"/>
              <w:spacing w:before="60" w:after="60"/>
              <w:rPr>
                <w:rFonts w:ascii="Arial" w:hAnsi="Arial" w:cs="Arial"/>
                <w:lang w:val="en"/>
              </w:rPr>
            </w:pPr>
            <w:r w:rsidRPr="002A026D">
              <w:rPr>
                <w:rFonts w:ascii="Arial" w:hAnsi="Arial" w:cs="Arial"/>
                <w:lang w:val="en"/>
              </w:rPr>
              <w:t>Please comment on the following:</w:t>
            </w:r>
          </w:p>
        </w:tc>
      </w:tr>
      <w:tr w:rsidR="008C3124" w14:paraId="234FB994" w14:textId="77777777" w:rsidTr="005644B1">
        <w:tc>
          <w:tcPr>
            <w:tcW w:w="9629" w:type="dxa"/>
            <w:tcBorders>
              <w:top w:val="nil"/>
              <w:left w:val="nil"/>
              <w:bottom w:val="single" w:sz="4" w:space="0" w:color="auto"/>
              <w:right w:val="nil"/>
            </w:tcBorders>
          </w:tcPr>
          <w:p w14:paraId="0F74962F" w14:textId="77777777" w:rsidR="008C3124" w:rsidRPr="004D0BF7" w:rsidRDefault="008C3124" w:rsidP="005644B1">
            <w:pPr>
              <w:pStyle w:val="ListParagraph"/>
              <w:numPr>
                <w:ilvl w:val="0"/>
                <w:numId w:val="1"/>
              </w:numPr>
              <w:spacing w:before="60" w:after="60"/>
              <w:ind w:left="426"/>
              <w:contextualSpacing w:val="0"/>
              <w:jc w:val="both"/>
              <w:rPr>
                <w:rFonts w:ascii="Arial" w:hAnsi="Arial" w:cs="Arial"/>
              </w:rPr>
            </w:pPr>
            <w:r w:rsidRPr="003C1B9F">
              <w:rPr>
                <w:rFonts w:ascii="Arial" w:hAnsi="Arial" w:cs="Arial"/>
                <w:lang w:val="en"/>
              </w:rPr>
              <w:t xml:space="preserve">Maintenance and security of records held in relation to this study. </w:t>
            </w:r>
            <w:r w:rsidRPr="003C1B9F">
              <w:rPr>
                <w:rFonts w:ascii="Arial" w:hAnsi="Arial" w:cs="Arial"/>
              </w:rPr>
              <w:t>Where is the data stored? Who has access to the data?</w:t>
            </w:r>
          </w:p>
          <w:p w14:paraId="06B2446C" w14:textId="77777777" w:rsidR="008C3124" w:rsidRPr="001E0B8C" w:rsidRDefault="008C3124" w:rsidP="005644B1">
            <w:pPr>
              <w:spacing w:before="60" w:after="60"/>
              <w:rPr>
                <w:rFonts w:ascii="Arial" w:hAnsi="Arial" w:cs="Arial"/>
                <w:b/>
                <w:bCs/>
                <w:i/>
                <w:iCs/>
                <w:color w:val="565656"/>
                <w:sz w:val="16"/>
                <w:szCs w:val="16"/>
                <w:shd w:val="clear" w:color="auto" w:fill="FFFFFF"/>
              </w:rPr>
            </w:pPr>
          </w:p>
          <w:p w14:paraId="7FF79150" w14:textId="77777777" w:rsidR="008C3124" w:rsidRPr="00D81131" w:rsidRDefault="008C3124" w:rsidP="005644B1">
            <w:pPr>
              <w:spacing w:before="60" w:after="60"/>
              <w:rPr>
                <w:rFonts w:ascii="Arial" w:hAnsi="Arial" w:cs="Arial"/>
                <w:b/>
                <w:bCs/>
                <w:i/>
                <w:iCs/>
                <w:color w:val="565656"/>
                <w:sz w:val="18"/>
                <w:szCs w:val="18"/>
                <w:shd w:val="clear" w:color="auto" w:fill="FFFFFF"/>
              </w:rPr>
            </w:pPr>
            <w:r w:rsidRPr="00D81131">
              <w:rPr>
                <w:rFonts w:ascii="Arial" w:hAnsi="Arial" w:cs="Arial"/>
                <w:b/>
                <w:bCs/>
                <w:i/>
                <w:iCs/>
                <w:color w:val="565656"/>
                <w:sz w:val="18"/>
                <w:szCs w:val="18"/>
                <w:shd w:val="clear" w:color="auto" w:fill="FFFFFF"/>
              </w:rPr>
              <w:t xml:space="preserve">Considerations: </w:t>
            </w:r>
          </w:p>
          <w:p w14:paraId="578E9F19" w14:textId="77777777" w:rsidR="008C3124" w:rsidRPr="00D81131" w:rsidRDefault="008C3124" w:rsidP="005644B1">
            <w:pPr>
              <w:spacing w:before="60" w:after="60"/>
              <w:rPr>
                <w:rFonts w:ascii="Arial" w:hAnsi="Arial" w:cs="Arial"/>
                <w:i/>
                <w:iCs/>
                <w:color w:val="565656"/>
                <w:sz w:val="18"/>
                <w:szCs w:val="18"/>
                <w:shd w:val="clear" w:color="auto" w:fill="FFFFFF"/>
              </w:rPr>
            </w:pPr>
            <w:r w:rsidRPr="00D81131">
              <w:rPr>
                <w:rFonts w:ascii="Arial" w:hAnsi="Arial" w:cs="Arial"/>
                <w:i/>
                <w:iCs/>
                <w:color w:val="565656"/>
                <w:sz w:val="18"/>
                <w:szCs w:val="18"/>
                <w:shd w:val="clear" w:color="auto" w:fill="FFFFFF"/>
              </w:rPr>
              <w:t xml:space="preserve">Identify the location of investigator site files (e.g. locked cabinet, compactus, electronic, etc.). </w:t>
            </w:r>
          </w:p>
          <w:p w14:paraId="157A77CC" w14:textId="77777777" w:rsidR="008C3124" w:rsidRPr="00D81131" w:rsidRDefault="008C3124" w:rsidP="005644B1">
            <w:pPr>
              <w:spacing w:before="60" w:after="60"/>
              <w:rPr>
                <w:rFonts w:ascii="Arial" w:hAnsi="Arial" w:cs="Arial"/>
                <w:i/>
                <w:iCs/>
                <w:color w:val="565656"/>
                <w:sz w:val="18"/>
                <w:szCs w:val="18"/>
                <w:shd w:val="clear" w:color="auto" w:fill="FFFFFF"/>
              </w:rPr>
            </w:pPr>
            <w:r w:rsidRPr="00D81131">
              <w:rPr>
                <w:rFonts w:ascii="Arial" w:hAnsi="Arial" w:cs="Arial"/>
                <w:i/>
                <w:iCs/>
                <w:color w:val="565656"/>
                <w:sz w:val="18"/>
                <w:szCs w:val="18"/>
                <w:shd w:val="clear" w:color="auto" w:fill="FFFFFF"/>
              </w:rPr>
              <w:t xml:space="preserve">Who has access to these records? </w:t>
            </w:r>
          </w:p>
          <w:p w14:paraId="16528E4D" w14:textId="77777777" w:rsidR="008C3124" w:rsidRPr="00D81131" w:rsidRDefault="008C3124" w:rsidP="005644B1">
            <w:pPr>
              <w:spacing w:before="60" w:after="60"/>
              <w:rPr>
                <w:rFonts w:ascii="Arial" w:hAnsi="Arial" w:cs="Arial"/>
                <w:i/>
                <w:iCs/>
                <w:color w:val="565656"/>
                <w:sz w:val="18"/>
                <w:szCs w:val="18"/>
                <w:shd w:val="clear" w:color="auto" w:fill="FFFFFF"/>
              </w:rPr>
            </w:pPr>
            <w:r w:rsidRPr="00D81131">
              <w:rPr>
                <w:rFonts w:ascii="Arial" w:hAnsi="Arial" w:cs="Arial"/>
                <w:i/>
                <w:iCs/>
                <w:color w:val="565656"/>
                <w:sz w:val="18"/>
                <w:szCs w:val="18"/>
                <w:shd w:val="clear" w:color="auto" w:fill="FFFFFF"/>
              </w:rPr>
              <w:t xml:space="preserve">Has this changed during the course of the study at this site? Describe any changes. </w:t>
            </w:r>
          </w:p>
          <w:p w14:paraId="7829D47F" w14:textId="77777777" w:rsidR="008C3124" w:rsidRPr="00D81131" w:rsidRDefault="008C3124" w:rsidP="005644B1">
            <w:pPr>
              <w:spacing w:before="60" w:after="60"/>
              <w:rPr>
                <w:rFonts w:ascii="Arial" w:hAnsi="Arial" w:cs="Arial"/>
                <w:i/>
                <w:iCs/>
                <w:color w:val="565656"/>
                <w:sz w:val="18"/>
                <w:szCs w:val="18"/>
                <w:shd w:val="clear" w:color="auto" w:fill="FFFFFF"/>
              </w:rPr>
            </w:pPr>
            <w:r w:rsidRPr="00D81131">
              <w:rPr>
                <w:rFonts w:ascii="Arial" w:hAnsi="Arial" w:cs="Arial"/>
                <w:i/>
                <w:iCs/>
                <w:color w:val="565656"/>
                <w:sz w:val="18"/>
                <w:szCs w:val="18"/>
                <w:shd w:val="clear" w:color="auto" w:fill="FFFFFF"/>
              </w:rPr>
              <w:t>Outline what standards, guidelines and legislation apply to the research and the storage and access to this project’s records/data. </w:t>
            </w:r>
          </w:p>
          <w:p w14:paraId="77C9F2A3" w14:textId="77777777" w:rsidR="008C3124" w:rsidRPr="00D81131" w:rsidRDefault="008C3124" w:rsidP="005644B1">
            <w:pPr>
              <w:spacing w:before="60" w:after="60"/>
              <w:rPr>
                <w:rFonts w:ascii="Arial" w:hAnsi="Arial" w:cs="Arial"/>
                <w:i/>
                <w:iCs/>
                <w:color w:val="565656"/>
                <w:sz w:val="18"/>
                <w:szCs w:val="18"/>
                <w:shd w:val="clear" w:color="auto" w:fill="FFFFFF"/>
              </w:rPr>
            </w:pPr>
            <w:r w:rsidRPr="00D81131">
              <w:rPr>
                <w:rFonts w:ascii="Arial" w:hAnsi="Arial" w:cs="Arial"/>
                <w:i/>
                <w:iCs/>
                <w:color w:val="565656"/>
                <w:sz w:val="18"/>
                <w:szCs w:val="18"/>
                <w:shd w:val="clear" w:color="auto" w:fill="FFFFFF"/>
              </w:rPr>
              <w:t xml:space="preserve">Are participant records are stored separately? </w:t>
            </w:r>
          </w:p>
          <w:p w14:paraId="196E43A4" w14:textId="77777777" w:rsidR="008C3124" w:rsidRPr="00D81131" w:rsidRDefault="008C3124" w:rsidP="005644B1">
            <w:pPr>
              <w:spacing w:before="60" w:after="60"/>
              <w:rPr>
                <w:rFonts w:ascii="Arial" w:hAnsi="Arial" w:cs="Arial"/>
                <w:i/>
                <w:iCs/>
                <w:color w:val="565656"/>
                <w:sz w:val="18"/>
                <w:szCs w:val="18"/>
                <w:shd w:val="clear" w:color="auto" w:fill="FFFFFF"/>
              </w:rPr>
            </w:pPr>
            <w:r w:rsidRPr="00D81131">
              <w:rPr>
                <w:rFonts w:ascii="Arial" w:hAnsi="Arial" w:cs="Arial"/>
                <w:i/>
                <w:iCs/>
                <w:color w:val="565656"/>
                <w:sz w:val="18"/>
                <w:szCs w:val="18"/>
                <w:shd w:val="clear" w:color="auto" w:fill="FFFFFF"/>
              </w:rPr>
              <w:t xml:space="preserve">Provide information on the location and access to participant information. </w:t>
            </w:r>
          </w:p>
          <w:p w14:paraId="362597C3" w14:textId="77777777" w:rsidR="008C3124" w:rsidRPr="00D81131" w:rsidRDefault="008C3124" w:rsidP="005644B1">
            <w:pPr>
              <w:spacing w:before="60" w:after="60"/>
              <w:rPr>
                <w:rFonts w:ascii="Arial" w:hAnsi="Arial" w:cs="Arial"/>
                <w:i/>
                <w:iCs/>
                <w:color w:val="565656"/>
                <w:sz w:val="18"/>
                <w:szCs w:val="18"/>
                <w:shd w:val="clear" w:color="auto" w:fill="FFFFFF"/>
              </w:rPr>
            </w:pPr>
            <w:r w:rsidRPr="00D81131">
              <w:rPr>
                <w:rFonts w:ascii="Arial" w:hAnsi="Arial" w:cs="Arial"/>
                <w:i/>
                <w:iCs/>
                <w:color w:val="565656"/>
                <w:sz w:val="18"/>
                <w:szCs w:val="18"/>
                <w:shd w:val="clear" w:color="auto" w:fill="FFFFFF"/>
              </w:rPr>
              <w:t>“N/A”, “No”, “None”, and “Nil” are not acceptable answers. The HREC will return reports with these responses.</w:t>
            </w:r>
          </w:p>
          <w:p w14:paraId="5B3BDB9F" w14:textId="77777777" w:rsidR="008C3124" w:rsidRPr="001E0B8C" w:rsidRDefault="008C3124" w:rsidP="005644B1">
            <w:pPr>
              <w:spacing w:before="60" w:after="60"/>
              <w:rPr>
                <w:rFonts w:ascii="Arial" w:hAnsi="Arial" w:cs="Arial"/>
                <w:i/>
                <w:iCs/>
                <w:color w:val="565656"/>
                <w:sz w:val="16"/>
                <w:szCs w:val="16"/>
                <w:shd w:val="clear" w:color="auto" w:fill="FFFFFF"/>
              </w:rPr>
            </w:pPr>
          </w:p>
          <w:p w14:paraId="22653D0D" w14:textId="77777777" w:rsidR="008C3124" w:rsidRPr="00D81131" w:rsidRDefault="008C3124" w:rsidP="005644B1">
            <w:pPr>
              <w:spacing w:before="60" w:after="60"/>
              <w:rPr>
                <w:rFonts w:ascii="Arial" w:hAnsi="Arial" w:cs="Arial"/>
                <w:b/>
                <w:bCs/>
                <w:i/>
                <w:iCs/>
                <w:color w:val="565656"/>
                <w:sz w:val="18"/>
                <w:szCs w:val="18"/>
                <w:shd w:val="clear" w:color="auto" w:fill="FFFFFF"/>
              </w:rPr>
            </w:pPr>
            <w:r w:rsidRPr="00D81131">
              <w:rPr>
                <w:rFonts w:ascii="Arial" w:hAnsi="Arial" w:cs="Arial"/>
                <w:b/>
                <w:bCs/>
                <w:i/>
                <w:iCs/>
                <w:color w:val="565656"/>
                <w:sz w:val="18"/>
                <w:szCs w:val="18"/>
                <w:shd w:val="clear" w:color="auto" w:fill="FFFFFF"/>
              </w:rPr>
              <w:t xml:space="preserve">Example response: </w:t>
            </w:r>
          </w:p>
          <w:p w14:paraId="20E3F0D8" w14:textId="77777777" w:rsidR="008C3124" w:rsidRPr="00D81131" w:rsidRDefault="008C3124" w:rsidP="005644B1">
            <w:pPr>
              <w:spacing w:before="60" w:after="60"/>
              <w:rPr>
                <w:rFonts w:ascii="Arial" w:hAnsi="Arial" w:cs="Arial"/>
                <w:color w:val="565656"/>
                <w:sz w:val="18"/>
                <w:szCs w:val="18"/>
                <w:shd w:val="clear" w:color="auto" w:fill="FFFFFF"/>
              </w:rPr>
            </w:pPr>
            <w:r w:rsidRPr="00D81131">
              <w:rPr>
                <w:rFonts w:ascii="Arial" w:hAnsi="Arial" w:cs="Arial"/>
                <w:i/>
                <w:iCs/>
                <w:color w:val="565656"/>
                <w:sz w:val="18"/>
                <w:szCs w:val="18"/>
                <w:shd w:val="clear" w:color="auto" w:fill="FFFFFF"/>
              </w:rPr>
              <w:t>Management of the study occurs in accordance with the study protocol, ICH GCP guidelines, and international and local participant privacy protection guidelines.</w:t>
            </w:r>
          </w:p>
          <w:p w14:paraId="639B4F21" w14:textId="77777777" w:rsidR="008C3124" w:rsidRPr="00D81131" w:rsidRDefault="008C3124" w:rsidP="005644B1">
            <w:pPr>
              <w:spacing w:before="60" w:after="60"/>
              <w:rPr>
                <w:rFonts w:ascii="Arial" w:hAnsi="Arial" w:cs="Arial"/>
                <w:color w:val="565656"/>
                <w:sz w:val="18"/>
                <w:szCs w:val="18"/>
                <w:shd w:val="clear" w:color="auto" w:fill="FFFFFF"/>
              </w:rPr>
            </w:pPr>
            <w:r w:rsidRPr="00D81131">
              <w:rPr>
                <w:rFonts w:ascii="Arial" w:hAnsi="Arial" w:cs="Arial"/>
                <w:i/>
                <w:iCs/>
                <w:color w:val="565656"/>
                <w:sz w:val="18"/>
                <w:szCs w:val="18"/>
                <w:shd w:val="clear" w:color="auto" w:fill="FFFFFF"/>
              </w:rPr>
              <w:t>Each participant is de-identified and given a study-specific participant identification number on enrolment. This participant identification number is used to enter participant data in the clinical trial database, labelling tissue and blood samples, and upon transfer of these samples to the laboratory for analysis.</w:t>
            </w:r>
          </w:p>
          <w:p w14:paraId="58379BD3" w14:textId="77777777" w:rsidR="008C3124" w:rsidRPr="00D81131" w:rsidRDefault="008C3124" w:rsidP="005644B1">
            <w:pPr>
              <w:spacing w:before="60" w:after="60"/>
              <w:rPr>
                <w:rFonts w:ascii="Arial" w:hAnsi="Arial" w:cs="Arial"/>
                <w:color w:val="565656"/>
                <w:sz w:val="18"/>
                <w:szCs w:val="18"/>
                <w:shd w:val="clear" w:color="auto" w:fill="FFFFFF"/>
              </w:rPr>
            </w:pPr>
            <w:r w:rsidRPr="00D81131">
              <w:rPr>
                <w:rFonts w:ascii="Arial" w:hAnsi="Arial" w:cs="Arial"/>
                <w:i/>
                <w:iCs/>
                <w:color w:val="565656"/>
                <w:sz w:val="18"/>
                <w:szCs w:val="18"/>
                <w:shd w:val="clear" w:color="auto" w:fill="FFFFFF"/>
              </w:rPr>
              <w:t>Participant medical records include both electronic (eMR) and hard copy files. Study staff have individual access to eMR and are accountable for access and data entry. In addition, the system provides an audit trail, timestamp functionality and affixes electronic signatures on data entry.</w:t>
            </w:r>
          </w:p>
          <w:p w14:paraId="6861CAA3" w14:textId="2C8B7864" w:rsidR="008C3124" w:rsidRPr="00D81131" w:rsidRDefault="008C3124" w:rsidP="005644B1">
            <w:pPr>
              <w:spacing w:before="60" w:after="60"/>
              <w:rPr>
                <w:rFonts w:ascii="Arial" w:hAnsi="Arial" w:cs="Arial"/>
                <w:color w:val="565656"/>
                <w:sz w:val="18"/>
                <w:szCs w:val="18"/>
                <w:shd w:val="clear" w:color="auto" w:fill="FFFFFF"/>
              </w:rPr>
            </w:pPr>
            <w:r w:rsidRPr="00D81131">
              <w:rPr>
                <w:rFonts w:ascii="Arial" w:hAnsi="Arial" w:cs="Arial"/>
                <w:i/>
                <w:iCs/>
                <w:color w:val="565656"/>
                <w:sz w:val="18"/>
                <w:szCs w:val="18"/>
                <w:shd w:val="clear" w:color="auto" w:fill="FFFFFF"/>
              </w:rPr>
              <w:t>Study-related data is captured in the clinical trial database, a secure, validated electronic system meeting ICH GCP E6(R</w:t>
            </w:r>
            <w:r w:rsidR="0042624B">
              <w:rPr>
                <w:rFonts w:ascii="Arial" w:hAnsi="Arial" w:cs="Arial"/>
                <w:i/>
                <w:iCs/>
                <w:color w:val="565656"/>
                <w:sz w:val="18"/>
                <w:szCs w:val="18"/>
                <w:shd w:val="clear" w:color="auto" w:fill="FFFFFF"/>
              </w:rPr>
              <w:t>3</w:t>
            </w:r>
            <w:r w:rsidRPr="00D81131">
              <w:rPr>
                <w:rFonts w:ascii="Arial" w:hAnsi="Arial" w:cs="Arial"/>
                <w:i/>
                <w:iCs/>
                <w:color w:val="565656"/>
                <w:sz w:val="18"/>
                <w:szCs w:val="18"/>
                <w:shd w:val="clear" w:color="auto" w:fill="FFFFFF"/>
              </w:rPr>
              <w:t>) requirements. Trained and delegated study staff hold write access. Monitoring and data management personnel have permissions that do not allow them to enter or update the participant data. Revocation of access occurs when personnel leave the study team.</w:t>
            </w:r>
          </w:p>
          <w:p w14:paraId="0AA7B904" w14:textId="77777777" w:rsidR="008C3124" w:rsidRPr="00D81131" w:rsidRDefault="008C3124" w:rsidP="005644B1">
            <w:pPr>
              <w:spacing w:before="60" w:after="60"/>
              <w:rPr>
                <w:rFonts w:ascii="Arial" w:hAnsi="Arial" w:cs="Arial"/>
                <w:color w:val="565656"/>
                <w:sz w:val="18"/>
                <w:szCs w:val="18"/>
                <w:shd w:val="clear" w:color="auto" w:fill="FFFFFF"/>
              </w:rPr>
            </w:pPr>
            <w:r w:rsidRPr="00D81131">
              <w:rPr>
                <w:rFonts w:ascii="Arial" w:hAnsi="Arial" w:cs="Arial"/>
                <w:i/>
                <w:iCs/>
                <w:color w:val="565656"/>
                <w:sz w:val="18"/>
                <w:szCs w:val="18"/>
                <w:shd w:val="clear" w:color="auto" w:fill="FFFFFF"/>
              </w:rPr>
              <w:t>Participant samples collected for analyses are stored at sites and transferred to LabsAus, an analytical laboratory in Australia, as defined in the protocol. This laboratory operates in accordance with all applicable quality and regulatory standards, including the principles of GLP.</w:t>
            </w:r>
          </w:p>
          <w:p w14:paraId="5F719436" w14:textId="77777777" w:rsidR="008C3124" w:rsidRPr="001E0B8C" w:rsidRDefault="008C3124" w:rsidP="005644B1">
            <w:pPr>
              <w:spacing w:before="60" w:after="60"/>
              <w:ind w:left="66"/>
              <w:jc w:val="both"/>
              <w:rPr>
                <w:rFonts w:ascii="Arial" w:hAnsi="Arial" w:cs="Arial"/>
                <w:sz w:val="16"/>
                <w:szCs w:val="16"/>
              </w:rPr>
            </w:pPr>
          </w:p>
        </w:tc>
      </w:tr>
      <w:tr w:rsidR="008C3124" w14:paraId="44CD26B9" w14:textId="77777777" w:rsidTr="005644B1">
        <w:tc>
          <w:tcPr>
            <w:tcW w:w="9629" w:type="dxa"/>
            <w:tcBorders>
              <w:top w:val="single" w:sz="4" w:space="0" w:color="auto"/>
            </w:tcBorders>
          </w:tcPr>
          <w:p w14:paraId="448F3410" w14:textId="77777777" w:rsidR="008C3124" w:rsidRPr="004D48F2" w:rsidRDefault="008C3124" w:rsidP="005644B1">
            <w:pPr>
              <w:autoSpaceDE w:val="0"/>
              <w:autoSpaceDN w:val="0"/>
              <w:adjustRightInd w:val="0"/>
              <w:spacing w:before="60" w:after="60"/>
              <w:rPr>
                <w:rFonts w:ascii="Arial" w:hAnsi="Arial" w:cs="Arial"/>
                <w:lang w:val="en"/>
              </w:rPr>
            </w:pPr>
          </w:p>
        </w:tc>
      </w:tr>
    </w:tbl>
    <w:p w14:paraId="0D536A0A" w14:textId="77777777" w:rsidR="008C3124" w:rsidRPr="001E0B8C" w:rsidRDefault="008C3124" w:rsidP="008C3124">
      <w:pPr>
        <w:spacing w:before="60" w:after="60" w:line="240" w:lineRule="auto"/>
        <w:rPr>
          <w:rFonts w:ascii="Arial" w:hAnsi="Arial" w:cs="Arial"/>
          <w:sz w:val="16"/>
          <w:szCs w:val="16"/>
        </w:rPr>
      </w:pPr>
    </w:p>
    <w:tbl>
      <w:tblPr>
        <w:tblStyle w:val="TableGrid"/>
        <w:tblW w:w="0" w:type="auto"/>
        <w:tblInd w:w="-25" w:type="dxa"/>
        <w:tblLook w:val="04A0" w:firstRow="1" w:lastRow="0" w:firstColumn="1" w:lastColumn="0" w:noHBand="0" w:noVBand="1"/>
      </w:tblPr>
      <w:tblGrid>
        <w:gridCol w:w="9629"/>
      </w:tblGrid>
      <w:tr w:rsidR="008C3124" w14:paraId="1967E43C" w14:textId="77777777" w:rsidTr="005644B1">
        <w:tc>
          <w:tcPr>
            <w:tcW w:w="9629" w:type="dxa"/>
            <w:tcBorders>
              <w:top w:val="nil"/>
              <w:left w:val="nil"/>
              <w:bottom w:val="single" w:sz="4" w:space="0" w:color="auto"/>
              <w:right w:val="nil"/>
            </w:tcBorders>
          </w:tcPr>
          <w:p w14:paraId="5417CB83" w14:textId="77777777" w:rsidR="008C3124" w:rsidRPr="004D0BF7" w:rsidRDefault="008C3124" w:rsidP="005644B1">
            <w:pPr>
              <w:pStyle w:val="ListParagraph"/>
              <w:numPr>
                <w:ilvl w:val="0"/>
                <w:numId w:val="1"/>
              </w:numPr>
              <w:autoSpaceDE w:val="0"/>
              <w:autoSpaceDN w:val="0"/>
              <w:adjustRightInd w:val="0"/>
              <w:spacing w:before="60" w:after="60"/>
              <w:ind w:left="425" w:hanging="357"/>
              <w:contextualSpacing w:val="0"/>
              <w:rPr>
                <w:rFonts w:ascii="Arial" w:hAnsi="Arial" w:cs="Arial"/>
                <w:lang w:val="en"/>
              </w:rPr>
            </w:pPr>
            <w:r w:rsidRPr="003C1B9F">
              <w:rPr>
                <w:rFonts w:ascii="Arial" w:hAnsi="Arial" w:cs="Arial"/>
                <w:lang w:val="en"/>
              </w:rPr>
              <w:t>Compliance of the study with the approved application, consent procedures and documentation.</w:t>
            </w:r>
          </w:p>
          <w:p w14:paraId="2FE73E2D" w14:textId="77777777" w:rsidR="008C3124" w:rsidRPr="004D0BF7" w:rsidRDefault="008C3124" w:rsidP="005644B1">
            <w:pPr>
              <w:spacing w:before="60" w:after="60"/>
              <w:rPr>
                <w:rFonts w:ascii="Arial" w:hAnsi="Arial" w:cs="Arial"/>
                <w:b/>
                <w:bCs/>
                <w:i/>
                <w:iCs/>
                <w:color w:val="565656"/>
                <w:shd w:val="clear" w:color="auto" w:fill="FFFFFF"/>
              </w:rPr>
            </w:pPr>
          </w:p>
          <w:p w14:paraId="5549192A" w14:textId="77777777" w:rsidR="008C3124" w:rsidRPr="00B604ED" w:rsidRDefault="008C3124" w:rsidP="005644B1">
            <w:pPr>
              <w:spacing w:before="60" w:after="60"/>
              <w:rPr>
                <w:rFonts w:ascii="Arial" w:hAnsi="Arial" w:cs="Arial"/>
                <w:b/>
                <w:bCs/>
                <w:i/>
                <w:iCs/>
                <w:color w:val="565656"/>
                <w:sz w:val="18"/>
                <w:szCs w:val="18"/>
                <w:shd w:val="clear" w:color="auto" w:fill="FFFFFF"/>
              </w:rPr>
            </w:pPr>
            <w:r w:rsidRPr="00B604ED">
              <w:rPr>
                <w:rFonts w:ascii="Arial" w:hAnsi="Arial" w:cs="Arial"/>
                <w:b/>
                <w:bCs/>
                <w:i/>
                <w:iCs/>
                <w:color w:val="565656"/>
                <w:sz w:val="18"/>
                <w:szCs w:val="18"/>
                <w:shd w:val="clear" w:color="auto" w:fill="FFFFFF"/>
              </w:rPr>
              <w:t xml:space="preserve">Considerations: </w:t>
            </w:r>
          </w:p>
          <w:p w14:paraId="705751C6" w14:textId="77777777" w:rsidR="008C3124" w:rsidRPr="00B604ED" w:rsidRDefault="008C3124" w:rsidP="005644B1">
            <w:pPr>
              <w:spacing w:before="60" w:after="60"/>
              <w:rPr>
                <w:rFonts w:ascii="Arial" w:hAnsi="Arial" w:cs="Arial"/>
                <w:i/>
                <w:iCs/>
                <w:color w:val="565656"/>
                <w:sz w:val="18"/>
                <w:szCs w:val="18"/>
                <w:shd w:val="clear" w:color="auto" w:fill="FFFFFF"/>
              </w:rPr>
            </w:pPr>
            <w:r>
              <w:rPr>
                <w:rFonts w:ascii="Arial" w:hAnsi="Arial" w:cs="Arial"/>
                <w:i/>
                <w:iCs/>
                <w:color w:val="565656"/>
                <w:sz w:val="18"/>
                <w:szCs w:val="18"/>
                <w:shd w:val="clear" w:color="auto" w:fill="FFFFFF"/>
              </w:rPr>
              <w:t>W</w:t>
            </w:r>
            <w:r w:rsidRPr="00B604ED">
              <w:rPr>
                <w:rFonts w:ascii="Arial" w:hAnsi="Arial" w:cs="Arial"/>
                <w:i/>
                <w:iCs/>
                <w:color w:val="565656"/>
                <w:sz w:val="18"/>
                <w:szCs w:val="18"/>
                <w:shd w:val="clear" w:color="auto" w:fill="FFFFFF"/>
              </w:rPr>
              <w:t>ho has delegated responsibility for consenting?</w:t>
            </w:r>
          </w:p>
          <w:p w14:paraId="60E8F9E3"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lastRenderedPageBreak/>
              <w:t>Reflect on the response given to the consenting question in the initial submission. Has anything changed? </w:t>
            </w:r>
          </w:p>
          <w:p w14:paraId="64C7551A"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 xml:space="preserve">Have there been any protocol deviations or violations concerning participant consent? </w:t>
            </w:r>
          </w:p>
          <w:p w14:paraId="4E18A5E7"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You may wish to upload a copy of your site deviation/violation log and reference any consenting discrepancies in this section.</w:t>
            </w:r>
          </w:p>
          <w:p w14:paraId="22A1787E"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Outline compliance with the National Statement on Ethical Conduct in Human Research, ICH/GCP and consenting requirements under the approved application. </w:t>
            </w:r>
          </w:p>
          <w:p w14:paraId="279850FE" w14:textId="77777777" w:rsidR="008C3124" w:rsidRPr="000B2923" w:rsidRDefault="008C3124" w:rsidP="005644B1">
            <w:pPr>
              <w:spacing w:before="60" w:after="60"/>
              <w:rPr>
                <w:rFonts w:ascii="Arial" w:hAnsi="Arial" w:cs="Arial"/>
                <w:i/>
                <w:color w:val="565656"/>
                <w:sz w:val="18"/>
                <w:szCs w:val="18"/>
                <w:shd w:val="clear" w:color="auto" w:fill="FFFFFF"/>
              </w:rPr>
            </w:pPr>
            <w:r w:rsidRPr="00B604ED">
              <w:rPr>
                <w:rFonts w:ascii="Arial" w:hAnsi="Arial" w:cs="Arial"/>
                <w:i/>
                <w:iCs/>
                <w:color w:val="565656"/>
                <w:sz w:val="18"/>
                <w:szCs w:val="18"/>
                <w:shd w:val="clear" w:color="auto" w:fill="FFFFFF"/>
              </w:rPr>
              <w:t>“N/A”, “No”, “None”, and “Nil” are not acceptable answers. The HREC will return reports with these responses.</w:t>
            </w:r>
          </w:p>
        </w:tc>
      </w:tr>
    </w:tbl>
    <w:p w14:paraId="41ABA1F8" w14:textId="77777777" w:rsidR="008C3124" w:rsidRPr="000B2923" w:rsidRDefault="008C3124" w:rsidP="008C3124">
      <w:pPr>
        <w:spacing w:before="60" w:after="60" w:line="240" w:lineRule="auto"/>
        <w:rPr>
          <w:rFonts w:ascii="Arial" w:hAnsi="Arial" w:cs="Arial"/>
          <w:sz w:val="16"/>
          <w:szCs w:val="16"/>
        </w:rPr>
      </w:pPr>
    </w:p>
    <w:tbl>
      <w:tblPr>
        <w:tblStyle w:val="TableGrid"/>
        <w:tblW w:w="0" w:type="auto"/>
        <w:tblInd w:w="-25" w:type="dxa"/>
        <w:tblLook w:val="04A0" w:firstRow="1" w:lastRow="0" w:firstColumn="1" w:lastColumn="0" w:noHBand="0" w:noVBand="1"/>
      </w:tblPr>
      <w:tblGrid>
        <w:gridCol w:w="9629"/>
      </w:tblGrid>
      <w:tr w:rsidR="008C3124" w14:paraId="4F774AF5" w14:textId="77777777" w:rsidTr="005644B1">
        <w:tc>
          <w:tcPr>
            <w:tcW w:w="9629" w:type="dxa"/>
            <w:tcBorders>
              <w:top w:val="single" w:sz="4" w:space="0" w:color="auto"/>
            </w:tcBorders>
          </w:tcPr>
          <w:p w14:paraId="70718E91" w14:textId="77777777" w:rsidR="008C3124" w:rsidRPr="004D48F2" w:rsidRDefault="008C3124" w:rsidP="005644B1">
            <w:pPr>
              <w:autoSpaceDE w:val="0"/>
              <w:autoSpaceDN w:val="0"/>
              <w:adjustRightInd w:val="0"/>
              <w:spacing w:before="60" w:after="60"/>
              <w:rPr>
                <w:rFonts w:ascii="Arial" w:hAnsi="Arial" w:cs="Arial"/>
                <w:lang w:val="en"/>
              </w:rPr>
            </w:pPr>
          </w:p>
        </w:tc>
      </w:tr>
    </w:tbl>
    <w:p w14:paraId="2E8383A1" w14:textId="77777777" w:rsidR="008C3124" w:rsidRPr="000B2923" w:rsidRDefault="008C3124" w:rsidP="008C3124">
      <w:pPr>
        <w:spacing w:before="60" w:after="60" w:line="240" w:lineRule="auto"/>
        <w:rPr>
          <w:rFonts w:ascii="Arial" w:hAnsi="Arial" w:cs="Arial"/>
          <w:sz w:val="16"/>
          <w:szCs w:val="16"/>
        </w:rPr>
      </w:pPr>
    </w:p>
    <w:tbl>
      <w:tblPr>
        <w:tblStyle w:val="TableGrid"/>
        <w:tblW w:w="0" w:type="auto"/>
        <w:tblInd w:w="-25" w:type="dxa"/>
        <w:tblLook w:val="04A0" w:firstRow="1" w:lastRow="0" w:firstColumn="1" w:lastColumn="0" w:noHBand="0" w:noVBand="1"/>
      </w:tblPr>
      <w:tblGrid>
        <w:gridCol w:w="9629"/>
      </w:tblGrid>
      <w:tr w:rsidR="008C3124" w14:paraId="7A18A118" w14:textId="77777777" w:rsidTr="005644B1">
        <w:tc>
          <w:tcPr>
            <w:tcW w:w="9629" w:type="dxa"/>
            <w:tcBorders>
              <w:top w:val="nil"/>
              <w:left w:val="nil"/>
              <w:bottom w:val="single" w:sz="4" w:space="0" w:color="auto"/>
              <w:right w:val="nil"/>
            </w:tcBorders>
          </w:tcPr>
          <w:p w14:paraId="065D7D2D" w14:textId="77777777" w:rsidR="008C3124" w:rsidRPr="004D0BF7" w:rsidRDefault="008C3124" w:rsidP="005644B1">
            <w:pPr>
              <w:pStyle w:val="ListParagraph"/>
              <w:numPr>
                <w:ilvl w:val="0"/>
                <w:numId w:val="1"/>
              </w:numPr>
              <w:autoSpaceDE w:val="0"/>
              <w:autoSpaceDN w:val="0"/>
              <w:adjustRightInd w:val="0"/>
              <w:spacing w:before="60" w:after="60"/>
              <w:ind w:left="426"/>
              <w:contextualSpacing w:val="0"/>
              <w:jc w:val="both"/>
              <w:rPr>
                <w:rFonts w:ascii="Arial" w:hAnsi="Arial" w:cs="Arial"/>
                <w:lang w:val="en"/>
              </w:rPr>
            </w:pPr>
            <w:r w:rsidRPr="003C1B9F">
              <w:rPr>
                <w:rFonts w:ascii="Arial" w:hAnsi="Arial" w:cs="Arial"/>
                <w:lang w:val="en"/>
              </w:rPr>
              <w:t xml:space="preserve">Any new scientific information that may impact on the current conduct of the study </w:t>
            </w:r>
            <w:r w:rsidRPr="003C1B9F" w:rsidDel="00C0162F">
              <w:rPr>
                <w:rFonts w:ascii="Arial" w:hAnsi="Arial" w:cs="Arial"/>
                <w:lang w:val="en"/>
              </w:rPr>
              <w:t>(Please attach relevant documents in the Attachments section under the heading "Progress Report / Ethics Approval Extension Attachments Only."). It is important to accurately name the Attachments as you want them to appear in the Approval Letter.</w:t>
            </w:r>
          </w:p>
          <w:p w14:paraId="4B97D7FA" w14:textId="77777777" w:rsidR="008C3124" w:rsidRPr="000B2923" w:rsidRDefault="008C3124" w:rsidP="005644B1">
            <w:pPr>
              <w:spacing w:before="60" w:after="60"/>
              <w:rPr>
                <w:rFonts w:ascii="Arial" w:hAnsi="Arial" w:cs="Arial"/>
                <w:color w:val="565656"/>
                <w:sz w:val="16"/>
                <w:szCs w:val="16"/>
                <w:shd w:val="clear" w:color="auto" w:fill="FFFFFF"/>
              </w:rPr>
            </w:pPr>
            <w:r>
              <w:rPr>
                <w:rFonts w:ascii="Arial" w:hAnsi="Arial" w:cs="Arial"/>
                <w:color w:val="565656"/>
                <w:sz w:val="16"/>
                <w:szCs w:val="16"/>
                <w:shd w:val="clear" w:color="auto" w:fill="FFFFFF"/>
              </w:rPr>
              <w:t xml:space="preserve"> </w:t>
            </w:r>
          </w:p>
          <w:p w14:paraId="1B45673E" w14:textId="77777777" w:rsidR="008C3124" w:rsidRPr="00B604ED" w:rsidRDefault="008C3124" w:rsidP="005644B1">
            <w:pPr>
              <w:spacing w:before="60" w:after="60"/>
              <w:rPr>
                <w:rFonts w:ascii="Arial" w:hAnsi="Arial" w:cs="Arial"/>
                <w:b/>
                <w:bCs/>
                <w:i/>
                <w:iCs/>
                <w:color w:val="565656"/>
                <w:sz w:val="18"/>
                <w:szCs w:val="18"/>
                <w:shd w:val="clear" w:color="auto" w:fill="FFFFFF"/>
              </w:rPr>
            </w:pPr>
            <w:r w:rsidRPr="00B604ED">
              <w:rPr>
                <w:rFonts w:ascii="Arial" w:hAnsi="Arial" w:cs="Arial"/>
                <w:b/>
                <w:bCs/>
                <w:i/>
                <w:iCs/>
                <w:color w:val="565656"/>
                <w:sz w:val="18"/>
                <w:szCs w:val="18"/>
                <w:shd w:val="clear" w:color="auto" w:fill="FFFFFF"/>
              </w:rPr>
              <w:t xml:space="preserve">Considerations: </w:t>
            </w:r>
          </w:p>
          <w:p w14:paraId="50966BB2"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Provide a summary of any currently available scientific information not previously reported to the HREC.</w:t>
            </w:r>
          </w:p>
          <w:p w14:paraId="35AE7204"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A site may wish to attach and reference any relevant publications in this section. </w:t>
            </w:r>
          </w:p>
          <w:p w14:paraId="0058E1F1"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*Note: any attachments and new safety information (such as a DSUR) should be provided to the HREC via an adverse event/safety report submission after completing the progress report. </w:t>
            </w:r>
          </w:p>
          <w:p w14:paraId="6CE08FE6"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“N/A” is only acceptable for non-interventional studies. The HREC will return interventional studies with "N/A" responses.</w:t>
            </w:r>
          </w:p>
          <w:p w14:paraId="7DFD50FB" w14:textId="77777777" w:rsidR="008C3124" w:rsidRPr="000B2923" w:rsidRDefault="008C3124" w:rsidP="005644B1">
            <w:pPr>
              <w:autoSpaceDE w:val="0"/>
              <w:autoSpaceDN w:val="0"/>
              <w:adjustRightInd w:val="0"/>
              <w:spacing w:before="60" w:after="60"/>
              <w:ind w:left="66"/>
              <w:jc w:val="both"/>
              <w:rPr>
                <w:rFonts w:ascii="Arial" w:hAnsi="Arial" w:cs="Arial"/>
                <w:sz w:val="16"/>
                <w:szCs w:val="16"/>
                <w:lang w:val="en"/>
              </w:rPr>
            </w:pPr>
          </w:p>
        </w:tc>
      </w:tr>
      <w:tr w:rsidR="008C3124" w14:paraId="11FAD07C" w14:textId="77777777" w:rsidTr="005644B1">
        <w:tc>
          <w:tcPr>
            <w:tcW w:w="9629" w:type="dxa"/>
            <w:tcBorders>
              <w:top w:val="single" w:sz="4" w:space="0" w:color="auto"/>
            </w:tcBorders>
          </w:tcPr>
          <w:p w14:paraId="1DE915EC" w14:textId="77777777" w:rsidR="008C3124" w:rsidRPr="004D48F2" w:rsidRDefault="008C3124" w:rsidP="005644B1">
            <w:pPr>
              <w:autoSpaceDE w:val="0"/>
              <w:autoSpaceDN w:val="0"/>
              <w:adjustRightInd w:val="0"/>
              <w:spacing w:before="60" w:after="60"/>
              <w:rPr>
                <w:rFonts w:ascii="Arial" w:hAnsi="Arial" w:cs="Arial"/>
                <w:lang w:val="en"/>
              </w:rPr>
            </w:pPr>
          </w:p>
        </w:tc>
      </w:tr>
    </w:tbl>
    <w:p w14:paraId="5E1CDF0A" w14:textId="77777777" w:rsidR="008C3124" w:rsidRPr="000B2923" w:rsidRDefault="008C3124" w:rsidP="008C3124">
      <w:pPr>
        <w:spacing w:before="60" w:after="60" w:line="240" w:lineRule="auto"/>
        <w:rPr>
          <w:rFonts w:ascii="Arial" w:hAnsi="Arial" w:cs="Arial"/>
          <w:sz w:val="16"/>
          <w:szCs w:val="16"/>
        </w:rPr>
      </w:pPr>
    </w:p>
    <w:tbl>
      <w:tblPr>
        <w:tblStyle w:val="TableGrid"/>
        <w:tblW w:w="0" w:type="auto"/>
        <w:tblInd w:w="-25" w:type="dxa"/>
        <w:tblLook w:val="04A0" w:firstRow="1" w:lastRow="0" w:firstColumn="1" w:lastColumn="0" w:noHBand="0" w:noVBand="1"/>
      </w:tblPr>
      <w:tblGrid>
        <w:gridCol w:w="9629"/>
      </w:tblGrid>
      <w:tr w:rsidR="008C3124" w14:paraId="70A81351" w14:textId="77777777" w:rsidTr="005644B1">
        <w:tc>
          <w:tcPr>
            <w:tcW w:w="9629" w:type="dxa"/>
            <w:tcBorders>
              <w:top w:val="nil"/>
              <w:left w:val="nil"/>
              <w:bottom w:val="single" w:sz="4" w:space="0" w:color="auto"/>
              <w:right w:val="nil"/>
            </w:tcBorders>
          </w:tcPr>
          <w:p w14:paraId="14A5731A" w14:textId="77777777" w:rsidR="008C3124" w:rsidRPr="004D0BF7" w:rsidRDefault="008C3124" w:rsidP="005644B1">
            <w:pPr>
              <w:pStyle w:val="ListParagraph"/>
              <w:numPr>
                <w:ilvl w:val="0"/>
                <w:numId w:val="1"/>
              </w:numPr>
              <w:autoSpaceDE w:val="0"/>
              <w:autoSpaceDN w:val="0"/>
              <w:adjustRightInd w:val="0"/>
              <w:spacing w:before="60" w:after="60"/>
              <w:ind w:left="426"/>
              <w:contextualSpacing w:val="0"/>
              <w:jc w:val="both"/>
              <w:rPr>
                <w:rFonts w:ascii="Arial" w:hAnsi="Arial" w:cs="Arial"/>
                <w:lang w:val="en"/>
              </w:rPr>
            </w:pPr>
            <w:r w:rsidRPr="003C1B9F">
              <w:rPr>
                <w:rFonts w:ascii="Arial" w:hAnsi="Arial" w:cs="Arial"/>
                <w:lang w:val="en"/>
              </w:rPr>
              <w:t>Any new risk or benefit information related to the research not previously reported to Bellberry? (Please attach relevant documents in the Attachments section under the heading "Progress Report / Ethics Approval Extension Attachments Only."). It is important to accurately name the Attachments as you want them to appear in the Approval Letter.</w:t>
            </w:r>
          </w:p>
          <w:p w14:paraId="2A3D7893" w14:textId="77777777" w:rsidR="008C3124" w:rsidRPr="000B2923" w:rsidRDefault="008C3124" w:rsidP="005644B1">
            <w:pPr>
              <w:spacing w:before="60" w:after="60"/>
              <w:rPr>
                <w:rFonts w:ascii="Arial" w:hAnsi="Arial" w:cs="Arial"/>
                <w:b/>
                <w:bCs/>
                <w:i/>
                <w:iCs/>
                <w:color w:val="565656"/>
                <w:sz w:val="16"/>
                <w:szCs w:val="16"/>
                <w:shd w:val="clear" w:color="auto" w:fill="FFFFFF"/>
              </w:rPr>
            </w:pPr>
          </w:p>
          <w:p w14:paraId="134767DC" w14:textId="77777777" w:rsidR="008C3124" w:rsidRPr="00B604ED" w:rsidRDefault="008C3124" w:rsidP="005644B1">
            <w:pPr>
              <w:spacing w:before="60" w:after="60"/>
              <w:rPr>
                <w:rFonts w:ascii="Arial" w:hAnsi="Arial" w:cs="Arial"/>
                <w:b/>
                <w:bCs/>
                <w:i/>
                <w:iCs/>
                <w:color w:val="565656"/>
                <w:sz w:val="18"/>
                <w:szCs w:val="18"/>
                <w:shd w:val="clear" w:color="auto" w:fill="FFFFFF"/>
              </w:rPr>
            </w:pPr>
            <w:r w:rsidRPr="00B604ED">
              <w:rPr>
                <w:rFonts w:ascii="Arial" w:hAnsi="Arial" w:cs="Arial"/>
                <w:b/>
                <w:bCs/>
                <w:i/>
                <w:iCs/>
                <w:color w:val="565656"/>
                <w:sz w:val="18"/>
                <w:szCs w:val="18"/>
                <w:shd w:val="clear" w:color="auto" w:fill="FFFFFF"/>
              </w:rPr>
              <w:t xml:space="preserve">Considerations: </w:t>
            </w:r>
          </w:p>
          <w:p w14:paraId="35682F33"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Provide a brief discussion of any new information not previously reported to the HREC. </w:t>
            </w:r>
          </w:p>
          <w:p w14:paraId="78E78DEB"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Are there any implications to the risk-benefit ratio?</w:t>
            </w:r>
          </w:p>
          <w:p w14:paraId="663C5AC4"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Describe any measures taken or proposed to minimise risks. </w:t>
            </w:r>
          </w:p>
          <w:p w14:paraId="34730EB6"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*Note: any updated study information (such as a protocol, PICF or IB update) must be provided to the HREC by way of an amendment following completion of this progress report. </w:t>
            </w:r>
          </w:p>
          <w:p w14:paraId="3D08191C"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If relevant, indicate the estimated timeframe for the HREC submission of any updated documentation. </w:t>
            </w:r>
          </w:p>
          <w:p w14:paraId="7AB81B77"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“N/A” is not an acceptable answer. The HREC will return reports with this response.</w:t>
            </w:r>
          </w:p>
          <w:p w14:paraId="04028B56" w14:textId="77777777" w:rsidR="008C3124" w:rsidRPr="000B2923" w:rsidRDefault="008C3124" w:rsidP="005644B1">
            <w:pPr>
              <w:autoSpaceDE w:val="0"/>
              <w:autoSpaceDN w:val="0"/>
              <w:adjustRightInd w:val="0"/>
              <w:spacing w:before="60" w:after="60"/>
              <w:jc w:val="both"/>
              <w:rPr>
                <w:rFonts w:ascii="Arial" w:hAnsi="Arial" w:cs="Arial"/>
                <w:sz w:val="16"/>
                <w:szCs w:val="16"/>
                <w:lang w:val="en"/>
              </w:rPr>
            </w:pPr>
          </w:p>
        </w:tc>
      </w:tr>
      <w:tr w:rsidR="008C3124" w14:paraId="655135FD" w14:textId="77777777" w:rsidTr="005644B1">
        <w:tc>
          <w:tcPr>
            <w:tcW w:w="9629" w:type="dxa"/>
            <w:tcBorders>
              <w:top w:val="single" w:sz="4" w:space="0" w:color="auto"/>
            </w:tcBorders>
          </w:tcPr>
          <w:p w14:paraId="7AFA09A7" w14:textId="77777777" w:rsidR="008C3124" w:rsidRPr="004D48F2" w:rsidRDefault="008C3124" w:rsidP="005644B1">
            <w:pPr>
              <w:autoSpaceDE w:val="0"/>
              <w:autoSpaceDN w:val="0"/>
              <w:adjustRightInd w:val="0"/>
              <w:spacing w:before="60" w:after="60"/>
              <w:rPr>
                <w:rFonts w:ascii="Arial" w:hAnsi="Arial" w:cs="Arial"/>
                <w:lang w:val="en"/>
              </w:rPr>
            </w:pPr>
          </w:p>
        </w:tc>
      </w:tr>
    </w:tbl>
    <w:p w14:paraId="77912185" w14:textId="77777777" w:rsidR="008C3124" w:rsidRPr="000B2923" w:rsidRDefault="008C3124" w:rsidP="008C3124">
      <w:pPr>
        <w:spacing w:before="60" w:after="60" w:line="240" w:lineRule="auto"/>
        <w:rPr>
          <w:rFonts w:ascii="Arial" w:hAnsi="Arial" w:cs="Arial"/>
          <w:sz w:val="16"/>
          <w:szCs w:val="16"/>
        </w:rPr>
      </w:pPr>
    </w:p>
    <w:tbl>
      <w:tblPr>
        <w:tblStyle w:val="TableGrid"/>
        <w:tblW w:w="0" w:type="auto"/>
        <w:tblInd w:w="-25" w:type="dxa"/>
        <w:tblLook w:val="04A0" w:firstRow="1" w:lastRow="0" w:firstColumn="1" w:lastColumn="0" w:noHBand="0" w:noVBand="1"/>
      </w:tblPr>
      <w:tblGrid>
        <w:gridCol w:w="9629"/>
      </w:tblGrid>
      <w:tr w:rsidR="008C3124" w14:paraId="69A1EBC0" w14:textId="77777777" w:rsidTr="005644B1">
        <w:tc>
          <w:tcPr>
            <w:tcW w:w="9629" w:type="dxa"/>
            <w:tcBorders>
              <w:top w:val="nil"/>
              <w:left w:val="nil"/>
              <w:bottom w:val="single" w:sz="4" w:space="0" w:color="auto"/>
              <w:right w:val="nil"/>
            </w:tcBorders>
          </w:tcPr>
          <w:p w14:paraId="15BFD9C3" w14:textId="77777777" w:rsidR="008C3124" w:rsidRPr="004D0BF7" w:rsidRDefault="008C3124" w:rsidP="005644B1">
            <w:pPr>
              <w:pStyle w:val="ListParagraph"/>
              <w:numPr>
                <w:ilvl w:val="0"/>
                <w:numId w:val="1"/>
              </w:numPr>
              <w:autoSpaceDE w:val="0"/>
              <w:autoSpaceDN w:val="0"/>
              <w:adjustRightInd w:val="0"/>
              <w:spacing w:before="60" w:after="60"/>
              <w:ind w:left="426"/>
              <w:contextualSpacing w:val="0"/>
              <w:jc w:val="both"/>
              <w:rPr>
                <w:rFonts w:ascii="Arial" w:hAnsi="Arial" w:cs="Arial"/>
              </w:rPr>
            </w:pPr>
            <w:r w:rsidRPr="003C1B9F">
              <w:rPr>
                <w:rFonts w:ascii="Arial" w:hAnsi="Arial" w:cs="Arial"/>
                <w:lang w:val="en"/>
              </w:rPr>
              <w:t>Provide</w:t>
            </w:r>
            <w:r w:rsidRPr="003C1B9F">
              <w:rPr>
                <w:rFonts w:ascii="Arial" w:hAnsi="Arial" w:cs="Arial"/>
              </w:rPr>
              <w:t xml:space="preserve"> details of compliance with the following: institutional governance responsibilities and site approvals; submission of amendments; safety reporting; annual progress reporting; notification to the HREC of regulatory audits; appropriate use of data; caveats placed on the approval; statutory and licensing obligations. </w:t>
            </w:r>
          </w:p>
          <w:p w14:paraId="7C11DDC9" w14:textId="77777777" w:rsidR="008C3124" w:rsidRPr="000B2923" w:rsidRDefault="008C3124" w:rsidP="005644B1">
            <w:pPr>
              <w:spacing w:before="60" w:after="60"/>
              <w:rPr>
                <w:rFonts w:ascii="Arial" w:hAnsi="Arial" w:cs="Arial"/>
                <w:color w:val="565656"/>
                <w:sz w:val="16"/>
                <w:szCs w:val="16"/>
                <w:shd w:val="clear" w:color="auto" w:fill="FFFFFF"/>
              </w:rPr>
            </w:pPr>
          </w:p>
          <w:p w14:paraId="547660F4" w14:textId="77777777" w:rsidR="008C3124" w:rsidRPr="00B604ED" w:rsidRDefault="008C3124" w:rsidP="005644B1">
            <w:pPr>
              <w:spacing w:before="60" w:after="60"/>
              <w:rPr>
                <w:rFonts w:ascii="Arial" w:hAnsi="Arial" w:cs="Arial"/>
                <w:b/>
                <w:bCs/>
                <w:i/>
                <w:iCs/>
                <w:color w:val="565656"/>
                <w:sz w:val="18"/>
                <w:szCs w:val="18"/>
                <w:shd w:val="clear" w:color="auto" w:fill="FFFFFF"/>
              </w:rPr>
            </w:pPr>
            <w:r w:rsidRPr="00B604ED">
              <w:rPr>
                <w:rFonts w:ascii="Arial" w:hAnsi="Arial" w:cs="Arial"/>
                <w:b/>
                <w:bCs/>
                <w:i/>
                <w:iCs/>
                <w:color w:val="565656"/>
                <w:sz w:val="18"/>
                <w:szCs w:val="18"/>
                <w:shd w:val="clear" w:color="auto" w:fill="FFFFFF"/>
              </w:rPr>
              <w:t xml:space="preserve">Considerations: </w:t>
            </w:r>
          </w:p>
          <w:p w14:paraId="5C725112"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 xml:space="preserve">As per the terms and conditions of ethical approval, sites are responsible for ensuring executed indemnities, contracts, and appropriate insurances are in place before the commencement of the study at the site. Sites are also responsible for basing site-specific documents on current approved master versions. </w:t>
            </w:r>
          </w:p>
          <w:p w14:paraId="289D16FA"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Comment on the management of the above processes at your site. </w:t>
            </w:r>
          </w:p>
          <w:p w14:paraId="2D873CD4"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lastRenderedPageBreak/>
              <w:t xml:space="preserve">Some sites have a dedicated research governance officer (RGO). Sites with alternative governance arrangements are still responsible for complying with all applicable institutional obligations. </w:t>
            </w:r>
          </w:p>
          <w:p w14:paraId="383559D9"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Confirm the following:</w:t>
            </w:r>
          </w:p>
          <w:p w14:paraId="71C4A296"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Amendments/safety/progress reporting: comment on the actions taken to fulfil all HREC/governance requirements. </w:t>
            </w:r>
          </w:p>
          <w:p w14:paraId="1F9E3CA5"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Notification to the HREC of regulatory audits: has a regulator (TGA, FDA, other) audited the site/study? Has the HREC been informed? </w:t>
            </w:r>
          </w:p>
          <w:p w14:paraId="14894C01"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*Note: Informing the HREC of sponsor audits is not necessary. Any findings from such audits will be submitted to the HREC by way of an amendment/safety/serious breach notification, as required. </w:t>
            </w:r>
          </w:p>
          <w:p w14:paraId="72356F78"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Appropriate use of data: comment on any misuse of data during this reporting period. Was the study data used for another project? Was ethical approval obtained before use? </w:t>
            </w:r>
          </w:p>
          <w:p w14:paraId="070235C6"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Caveats placed on the approvals: did the HREC place any caveats on the study? If so, how were they fulfilled? </w:t>
            </w:r>
          </w:p>
          <w:p w14:paraId="7AD5A50C"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Statutory and licensing obligations: comment on the activities taken to fulfil all statutory and licensing obligations. </w:t>
            </w:r>
          </w:p>
          <w:p w14:paraId="7129BF6F" w14:textId="77777777" w:rsidR="008C3124" w:rsidRPr="002F18DF" w:rsidRDefault="008C3124" w:rsidP="005644B1">
            <w:pPr>
              <w:spacing w:before="60" w:after="60"/>
              <w:rPr>
                <w:rFonts w:ascii="Arial" w:hAnsi="Arial" w:cs="Arial"/>
                <w:i/>
                <w:color w:val="565656"/>
                <w:sz w:val="18"/>
                <w:szCs w:val="18"/>
                <w:shd w:val="clear" w:color="auto" w:fill="FFFFFF"/>
              </w:rPr>
            </w:pPr>
            <w:r w:rsidRPr="00B604ED">
              <w:rPr>
                <w:rFonts w:ascii="Arial" w:hAnsi="Arial" w:cs="Arial"/>
                <w:i/>
                <w:iCs/>
                <w:color w:val="565656"/>
                <w:sz w:val="18"/>
                <w:szCs w:val="18"/>
                <w:shd w:val="clear" w:color="auto" w:fill="FFFFFF"/>
              </w:rPr>
              <w:t xml:space="preserve"> “N/A”, “No”, “None”, and “Nil” are not acceptable answers. The HREC will return reports with these responses.</w:t>
            </w:r>
          </w:p>
        </w:tc>
      </w:tr>
    </w:tbl>
    <w:p w14:paraId="03DE0A48" w14:textId="77777777" w:rsidR="008C3124" w:rsidRPr="002F18DF" w:rsidRDefault="008C3124" w:rsidP="008C3124">
      <w:pPr>
        <w:spacing w:before="60" w:after="60" w:line="240" w:lineRule="auto"/>
        <w:rPr>
          <w:rFonts w:ascii="Arial" w:hAnsi="Arial" w:cs="Arial"/>
          <w:sz w:val="16"/>
          <w:szCs w:val="16"/>
        </w:rPr>
      </w:pPr>
    </w:p>
    <w:tbl>
      <w:tblPr>
        <w:tblStyle w:val="TableGrid"/>
        <w:tblW w:w="0" w:type="auto"/>
        <w:tblInd w:w="-25" w:type="dxa"/>
        <w:tblLook w:val="04A0" w:firstRow="1" w:lastRow="0" w:firstColumn="1" w:lastColumn="0" w:noHBand="0" w:noVBand="1"/>
      </w:tblPr>
      <w:tblGrid>
        <w:gridCol w:w="9629"/>
      </w:tblGrid>
      <w:tr w:rsidR="008C3124" w14:paraId="5CA87360" w14:textId="77777777" w:rsidTr="005644B1">
        <w:tc>
          <w:tcPr>
            <w:tcW w:w="9629" w:type="dxa"/>
            <w:tcBorders>
              <w:top w:val="single" w:sz="4" w:space="0" w:color="auto"/>
            </w:tcBorders>
          </w:tcPr>
          <w:p w14:paraId="783D2459" w14:textId="77777777" w:rsidR="008C3124" w:rsidRPr="004D48F2" w:rsidRDefault="008C3124" w:rsidP="005644B1">
            <w:pPr>
              <w:autoSpaceDE w:val="0"/>
              <w:autoSpaceDN w:val="0"/>
              <w:adjustRightInd w:val="0"/>
              <w:spacing w:before="60" w:after="60"/>
              <w:rPr>
                <w:rFonts w:ascii="Arial" w:hAnsi="Arial" w:cs="Arial"/>
                <w:lang w:val="en"/>
              </w:rPr>
            </w:pPr>
          </w:p>
        </w:tc>
      </w:tr>
    </w:tbl>
    <w:p w14:paraId="455F0C41" w14:textId="77777777" w:rsidR="008C3124" w:rsidRPr="000B2923" w:rsidRDefault="008C3124" w:rsidP="008C3124">
      <w:pPr>
        <w:spacing w:before="60" w:after="60" w:line="240" w:lineRule="auto"/>
        <w:rPr>
          <w:rFonts w:ascii="Arial" w:hAnsi="Arial" w:cs="Arial"/>
          <w:sz w:val="16"/>
          <w:szCs w:val="16"/>
        </w:rPr>
      </w:pPr>
    </w:p>
    <w:tbl>
      <w:tblPr>
        <w:tblStyle w:val="TableGrid"/>
        <w:tblW w:w="0" w:type="auto"/>
        <w:tblInd w:w="-30" w:type="dxa"/>
        <w:tblLook w:val="04A0" w:firstRow="1" w:lastRow="0" w:firstColumn="1" w:lastColumn="0" w:noHBand="0" w:noVBand="1"/>
      </w:tblPr>
      <w:tblGrid>
        <w:gridCol w:w="9629"/>
      </w:tblGrid>
      <w:tr w:rsidR="008C3124" w14:paraId="07BFFD4B" w14:textId="77777777" w:rsidTr="005644B1">
        <w:tc>
          <w:tcPr>
            <w:tcW w:w="9629" w:type="dxa"/>
            <w:tcBorders>
              <w:top w:val="nil"/>
              <w:left w:val="nil"/>
              <w:bottom w:val="single" w:sz="4" w:space="0" w:color="auto"/>
              <w:right w:val="nil"/>
            </w:tcBorders>
          </w:tcPr>
          <w:p w14:paraId="6A660668" w14:textId="77777777" w:rsidR="008C3124" w:rsidRPr="004D0BF7" w:rsidRDefault="008C3124" w:rsidP="005644B1">
            <w:pPr>
              <w:autoSpaceDE w:val="0"/>
              <w:autoSpaceDN w:val="0"/>
              <w:adjustRightInd w:val="0"/>
              <w:spacing w:before="60" w:after="60"/>
              <w:rPr>
                <w:rFonts w:ascii="Arial" w:hAnsi="Arial" w:cs="Arial"/>
              </w:rPr>
            </w:pPr>
            <w:r w:rsidRPr="002A026D">
              <w:rPr>
                <w:rFonts w:ascii="Arial" w:hAnsi="Arial" w:cs="Arial"/>
              </w:rPr>
              <w:t>If compliance issues have been identified, please discuss the corrective actions taken to rectify these</w:t>
            </w:r>
            <w:r>
              <w:rPr>
                <w:rFonts w:ascii="Arial" w:hAnsi="Arial" w:cs="Arial"/>
              </w:rPr>
              <w:t>.</w:t>
            </w:r>
          </w:p>
          <w:p w14:paraId="6710BA17" w14:textId="77777777" w:rsidR="008C3124" w:rsidRPr="000B2923" w:rsidRDefault="008C3124" w:rsidP="005644B1">
            <w:pPr>
              <w:autoSpaceDE w:val="0"/>
              <w:autoSpaceDN w:val="0"/>
              <w:adjustRightInd w:val="0"/>
              <w:spacing w:before="60" w:after="60"/>
              <w:rPr>
                <w:rFonts w:ascii="Arial" w:hAnsi="Arial" w:cs="Arial"/>
                <w:sz w:val="16"/>
                <w:szCs w:val="16"/>
                <w:lang w:val="en"/>
              </w:rPr>
            </w:pPr>
          </w:p>
        </w:tc>
      </w:tr>
      <w:tr w:rsidR="008C3124" w14:paraId="17F894C2" w14:textId="77777777" w:rsidTr="005644B1">
        <w:tc>
          <w:tcPr>
            <w:tcW w:w="9629" w:type="dxa"/>
            <w:tcBorders>
              <w:top w:val="single" w:sz="4" w:space="0" w:color="auto"/>
            </w:tcBorders>
          </w:tcPr>
          <w:p w14:paraId="6B64E02A" w14:textId="77777777" w:rsidR="008C3124" w:rsidRPr="004D48F2" w:rsidRDefault="008C3124" w:rsidP="005644B1">
            <w:pPr>
              <w:autoSpaceDE w:val="0"/>
              <w:autoSpaceDN w:val="0"/>
              <w:adjustRightInd w:val="0"/>
              <w:spacing w:before="60" w:after="60"/>
              <w:rPr>
                <w:rFonts w:ascii="Arial" w:hAnsi="Arial" w:cs="Arial"/>
                <w:lang w:val="en"/>
              </w:rPr>
            </w:pPr>
          </w:p>
        </w:tc>
      </w:tr>
    </w:tbl>
    <w:p w14:paraId="366FA6BA" w14:textId="77777777" w:rsidR="008C3124" w:rsidRPr="000B2923" w:rsidRDefault="008C3124" w:rsidP="008C3124">
      <w:pPr>
        <w:spacing w:before="60" w:after="60" w:line="240" w:lineRule="auto"/>
        <w:rPr>
          <w:rFonts w:ascii="Arial" w:hAnsi="Arial" w:cs="Arial"/>
          <w:sz w:val="16"/>
          <w:szCs w:val="16"/>
        </w:rPr>
      </w:pPr>
    </w:p>
    <w:tbl>
      <w:tblPr>
        <w:tblStyle w:val="TableGrid"/>
        <w:tblW w:w="0" w:type="auto"/>
        <w:tblInd w:w="-30" w:type="dxa"/>
        <w:tblLook w:val="04A0" w:firstRow="1" w:lastRow="0" w:firstColumn="1" w:lastColumn="0" w:noHBand="0" w:noVBand="1"/>
      </w:tblPr>
      <w:tblGrid>
        <w:gridCol w:w="9629"/>
      </w:tblGrid>
      <w:tr w:rsidR="008C3124" w14:paraId="68CFE435" w14:textId="77777777" w:rsidTr="005644B1">
        <w:tc>
          <w:tcPr>
            <w:tcW w:w="9629" w:type="dxa"/>
            <w:tcBorders>
              <w:top w:val="nil"/>
              <w:left w:val="nil"/>
              <w:bottom w:val="single" w:sz="4" w:space="0" w:color="auto"/>
              <w:right w:val="nil"/>
            </w:tcBorders>
          </w:tcPr>
          <w:p w14:paraId="745BF5A6" w14:textId="77777777" w:rsidR="008C3124" w:rsidRPr="004D0BF7" w:rsidRDefault="008C3124" w:rsidP="005644B1">
            <w:pPr>
              <w:pStyle w:val="ListParagraph"/>
              <w:numPr>
                <w:ilvl w:val="0"/>
                <w:numId w:val="1"/>
              </w:numPr>
              <w:autoSpaceDE w:val="0"/>
              <w:autoSpaceDN w:val="0"/>
              <w:adjustRightInd w:val="0"/>
              <w:spacing w:before="60" w:after="60"/>
              <w:ind w:left="447"/>
              <w:contextualSpacing w:val="0"/>
              <w:rPr>
                <w:rFonts w:ascii="Arial" w:hAnsi="Arial" w:cs="Arial"/>
                <w:lang w:val="en"/>
              </w:rPr>
            </w:pPr>
            <w:r w:rsidRPr="003C1B9F">
              <w:rPr>
                <w:rFonts w:ascii="Arial" w:hAnsi="Arial" w:cs="Arial"/>
                <w:lang w:val="en"/>
              </w:rPr>
              <w:t>Any unforeseen events/new information that may affect continued ethical acceptability of the project?</w:t>
            </w:r>
          </w:p>
          <w:p w14:paraId="06EBD778" w14:textId="77777777" w:rsidR="008C3124" w:rsidRPr="000B2923" w:rsidRDefault="008C3124" w:rsidP="005644B1">
            <w:pPr>
              <w:spacing w:before="60" w:after="60"/>
              <w:rPr>
                <w:rFonts w:ascii="Arial" w:hAnsi="Arial" w:cs="Arial"/>
                <w:color w:val="565656"/>
                <w:sz w:val="16"/>
                <w:szCs w:val="16"/>
                <w:shd w:val="clear" w:color="auto" w:fill="FFFFFF"/>
              </w:rPr>
            </w:pPr>
          </w:p>
          <w:p w14:paraId="20B5DB4E" w14:textId="77777777" w:rsidR="008C3124" w:rsidRPr="00B604ED" w:rsidRDefault="008C3124" w:rsidP="005644B1">
            <w:pPr>
              <w:spacing w:before="60" w:after="60"/>
              <w:rPr>
                <w:rFonts w:ascii="Arial" w:hAnsi="Arial" w:cs="Arial"/>
                <w:b/>
                <w:bCs/>
                <w:i/>
                <w:iCs/>
                <w:color w:val="565656"/>
                <w:sz w:val="18"/>
                <w:szCs w:val="18"/>
                <w:shd w:val="clear" w:color="auto" w:fill="FFFFFF"/>
              </w:rPr>
            </w:pPr>
            <w:r w:rsidRPr="00B604ED">
              <w:rPr>
                <w:rFonts w:ascii="Arial" w:hAnsi="Arial" w:cs="Arial"/>
                <w:b/>
                <w:bCs/>
                <w:i/>
                <w:iCs/>
                <w:color w:val="565656"/>
                <w:sz w:val="18"/>
                <w:szCs w:val="18"/>
                <w:shd w:val="clear" w:color="auto" w:fill="FFFFFF"/>
              </w:rPr>
              <w:t xml:space="preserve">Considerations: </w:t>
            </w:r>
          </w:p>
          <w:p w14:paraId="7BAB0876"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Provide any information regarding unforeseen circumstances/events that may impact the conduct of the study (consider staffing issues, facility issues, access issues (i.e. pharmacy, sponsor monitoring)). Such unforeseen events may be due to the global pandemic or other unforeseen circumstances. </w:t>
            </w:r>
          </w:p>
          <w:p w14:paraId="6B70A1DB"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“N/A”, “No”, “None”, and “Nil” may only be accepted if there are no issues outlined in the previous questions of the progress report. Otherwise, the HREC will return the submission.</w:t>
            </w:r>
          </w:p>
          <w:p w14:paraId="5AFE4CA9" w14:textId="77777777" w:rsidR="008C3124" w:rsidRPr="000B2923" w:rsidRDefault="008C3124" w:rsidP="005644B1">
            <w:pPr>
              <w:autoSpaceDE w:val="0"/>
              <w:autoSpaceDN w:val="0"/>
              <w:adjustRightInd w:val="0"/>
              <w:spacing w:before="60" w:after="60"/>
              <w:rPr>
                <w:rFonts w:ascii="Arial" w:hAnsi="Arial" w:cs="Arial"/>
                <w:sz w:val="16"/>
                <w:szCs w:val="16"/>
                <w:lang w:val="en"/>
              </w:rPr>
            </w:pPr>
          </w:p>
        </w:tc>
      </w:tr>
      <w:tr w:rsidR="008C3124" w14:paraId="6B53C19F" w14:textId="77777777" w:rsidTr="005644B1">
        <w:tc>
          <w:tcPr>
            <w:tcW w:w="9629" w:type="dxa"/>
            <w:tcBorders>
              <w:top w:val="single" w:sz="4" w:space="0" w:color="auto"/>
              <w:bottom w:val="single" w:sz="4" w:space="0" w:color="auto"/>
            </w:tcBorders>
          </w:tcPr>
          <w:p w14:paraId="0A72A5EA" w14:textId="77777777" w:rsidR="008C3124" w:rsidRPr="004D48F2" w:rsidRDefault="008C3124" w:rsidP="005644B1">
            <w:pPr>
              <w:autoSpaceDE w:val="0"/>
              <w:autoSpaceDN w:val="0"/>
              <w:adjustRightInd w:val="0"/>
              <w:spacing w:before="60" w:after="60"/>
              <w:rPr>
                <w:rFonts w:ascii="Arial" w:hAnsi="Arial" w:cs="Arial"/>
                <w:lang w:val="en"/>
              </w:rPr>
            </w:pPr>
          </w:p>
        </w:tc>
      </w:tr>
    </w:tbl>
    <w:p w14:paraId="0737D2C6" w14:textId="77777777" w:rsidR="008C3124" w:rsidRPr="000B2923" w:rsidRDefault="008C3124" w:rsidP="008C3124">
      <w:pPr>
        <w:spacing w:before="60" w:after="60" w:line="240" w:lineRule="auto"/>
        <w:rPr>
          <w:rFonts w:ascii="Arial" w:hAnsi="Arial" w:cs="Arial"/>
          <w:sz w:val="16"/>
          <w:szCs w:val="16"/>
        </w:rPr>
      </w:pPr>
    </w:p>
    <w:tbl>
      <w:tblPr>
        <w:tblStyle w:val="TableGrid"/>
        <w:tblW w:w="0" w:type="auto"/>
        <w:tblInd w:w="-30" w:type="dxa"/>
        <w:tblLook w:val="04A0" w:firstRow="1" w:lastRow="0" w:firstColumn="1" w:lastColumn="0" w:noHBand="0" w:noVBand="1"/>
      </w:tblPr>
      <w:tblGrid>
        <w:gridCol w:w="9629"/>
      </w:tblGrid>
      <w:tr w:rsidR="008C3124" w14:paraId="15B5F2A9" w14:textId="77777777" w:rsidTr="005644B1">
        <w:tc>
          <w:tcPr>
            <w:tcW w:w="9629" w:type="dxa"/>
            <w:tcBorders>
              <w:top w:val="nil"/>
              <w:left w:val="nil"/>
              <w:bottom w:val="single" w:sz="4" w:space="0" w:color="auto"/>
              <w:right w:val="nil"/>
            </w:tcBorders>
          </w:tcPr>
          <w:p w14:paraId="039D9986" w14:textId="77777777" w:rsidR="008C3124" w:rsidRPr="004D0BF7" w:rsidRDefault="008C3124" w:rsidP="005644B1">
            <w:pPr>
              <w:pStyle w:val="ListParagraph"/>
              <w:numPr>
                <w:ilvl w:val="0"/>
                <w:numId w:val="1"/>
              </w:numPr>
              <w:autoSpaceDE w:val="0"/>
              <w:autoSpaceDN w:val="0"/>
              <w:adjustRightInd w:val="0"/>
              <w:spacing w:before="60" w:after="60"/>
              <w:ind w:left="426"/>
              <w:contextualSpacing w:val="0"/>
              <w:rPr>
                <w:rFonts w:ascii="Arial" w:hAnsi="Arial" w:cs="Arial"/>
                <w:lang w:val="en"/>
              </w:rPr>
            </w:pPr>
            <w:r w:rsidRPr="003C1B9F">
              <w:rPr>
                <w:rFonts w:ascii="Arial" w:hAnsi="Arial" w:cs="Arial"/>
                <w:lang w:val="en"/>
              </w:rPr>
              <w:t>Any complaints from participants you have received in relation to the study?</w:t>
            </w:r>
          </w:p>
          <w:p w14:paraId="501767DF" w14:textId="77777777" w:rsidR="008C3124" w:rsidRPr="000B2923" w:rsidRDefault="008C3124" w:rsidP="005644B1">
            <w:pPr>
              <w:spacing w:before="60" w:after="60"/>
              <w:rPr>
                <w:rFonts w:ascii="Arial" w:hAnsi="Arial" w:cs="Arial"/>
                <w:color w:val="565656"/>
                <w:sz w:val="16"/>
                <w:szCs w:val="16"/>
                <w:shd w:val="clear" w:color="auto" w:fill="FFFFFF"/>
              </w:rPr>
            </w:pPr>
          </w:p>
          <w:p w14:paraId="2CF8A6B6" w14:textId="77777777" w:rsidR="008C3124" w:rsidRPr="00B604ED" w:rsidRDefault="008C3124" w:rsidP="005644B1">
            <w:pPr>
              <w:spacing w:before="60" w:after="60"/>
              <w:rPr>
                <w:rFonts w:ascii="Arial" w:hAnsi="Arial" w:cs="Arial"/>
                <w:b/>
                <w:bCs/>
                <w:i/>
                <w:iCs/>
                <w:color w:val="565656"/>
                <w:sz w:val="18"/>
                <w:szCs w:val="18"/>
                <w:shd w:val="clear" w:color="auto" w:fill="FFFFFF"/>
              </w:rPr>
            </w:pPr>
            <w:r w:rsidRPr="00B604ED">
              <w:rPr>
                <w:rFonts w:ascii="Arial" w:hAnsi="Arial" w:cs="Arial"/>
                <w:b/>
                <w:bCs/>
                <w:i/>
                <w:iCs/>
                <w:color w:val="565656"/>
                <w:sz w:val="18"/>
                <w:szCs w:val="18"/>
                <w:shd w:val="clear" w:color="auto" w:fill="FFFFFF"/>
              </w:rPr>
              <w:t xml:space="preserve">Considerations: </w:t>
            </w:r>
          </w:p>
          <w:p w14:paraId="5A205FA5"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Provide a summary of any complaints received about the study and comment on the measures to resolve each. </w:t>
            </w:r>
          </w:p>
          <w:p w14:paraId="27021A61" w14:textId="77777777" w:rsidR="008C3124" w:rsidRPr="00B604ED" w:rsidRDefault="008C3124" w:rsidP="005644B1">
            <w:pPr>
              <w:spacing w:before="60" w:after="60"/>
              <w:rPr>
                <w:rFonts w:ascii="Arial" w:hAnsi="Arial" w:cs="Arial"/>
                <w:i/>
                <w:iCs/>
                <w:color w:val="565656"/>
                <w:sz w:val="18"/>
                <w:szCs w:val="18"/>
                <w:shd w:val="clear" w:color="auto" w:fill="FFFFFF"/>
              </w:rPr>
            </w:pPr>
            <w:r w:rsidRPr="00B604ED">
              <w:rPr>
                <w:rFonts w:ascii="Arial" w:hAnsi="Arial" w:cs="Arial"/>
                <w:i/>
                <w:iCs/>
                <w:color w:val="565656"/>
                <w:sz w:val="18"/>
                <w:szCs w:val="18"/>
                <w:shd w:val="clear" w:color="auto" w:fill="FFFFFF"/>
              </w:rPr>
              <w:t>“N/A” may only be accepted if participants were not screened. Otherwise, the submission will be returned.</w:t>
            </w:r>
          </w:p>
          <w:p w14:paraId="16BAC220" w14:textId="77777777" w:rsidR="008C3124" w:rsidRPr="000B2923" w:rsidRDefault="008C3124" w:rsidP="005644B1">
            <w:pPr>
              <w:autoSpaceDE w:val="0"/>
              <w:autoSpaceDN w:val="0"/>
              <w:adjustRightInd w:val="0"/>
              <w:spacing w:before="60" w:after="60"/>
              <w:rPr>
                <w:rFonts w:ascii="Arial" w:hAnsi="Arial" w:cs="Arial"/>
                <w:sz w:val="16"/>
                <w:szCs w:val="16"/>
                <w:lang w:val="en"/>
              </w:rPr>
            </w:pPr>
          </w:p>
        </w:tc>
      </w:tr>
      <w:tr w:rsidR="008C3124" w14:paraId="0B5BC1B2" w14:textId="77777777" w:rsidTr="005644B1">
        <w:tc>
          <w:tcPr>
            <w:tcW w:w="9629" w:type="dxa"/>
            <w:tcBorders>
              <w:top w:val="single" w:sz="4" w:space="0" w:color="auto"/>
            </w:tcBorders>
          </w:tcPr>
          <w:p w14:paraId="002AF73E" w14:textId="77777777" w:rsidR="008C3124" w:rsidRPr="004D48F2" w:rsidRDefault="008C3124" w:rsidP="005644B1">
            <w:pPr>
              <w:autoSpaceDE w:val="0"/>
              <w:autoSpaceDN w:val="0"/>
              <w:adjustRightInd w:val="0"/>
              <w:spacing w:before="60" w:after="60"/>
              <w:rPr>
                <w:rFonts w:ascii="Arial" w:hAnsi="Arial" w:cs="Arial"/>
                <w:lang w:val="en"/>
              </w:rPr>
            </w:pPr>
          </w:p>
        </w:tc>
      </w:tr>
    </w:tbl>
    <w:p w14:paraId="5A2277AC" w14:textId="77777777" w:rsidR="008C3124" w:rsidRPr="000B2923" w:rsidRDefault="008C3124" w:rsidP="008C3124">
      <w:pPr>
        <w:spacing w:before="60" w:after="60" w:line="240" w:lineRule="auto"/>
        <w:rPr>
          <w:rFonts w:ascii="Arial" w:hAnsi="Arial" w:cs="Arial"/>
          <w:sz w:val="16"/>
          <w:szCs w:val="16"/>
        </w:rPr>
      </w:pPr>
    </w:p>
    <w:tbl>
      <w:tblPr>
        <w:tblStyle w:val="TableGrid"/>
        <w:tblW w:w="0" w:type="auto"/>
        <w:tblInd w:w="-35" w:type="dxa"/>
        <w:tblLook w:val="04A0" w:firstRow="1" w:lastRow="0" w:firstColumn="1" w:lastColumn="0" w:noHBand="0" w:noVBand="1"/>
      </w:tblPr>
      <w:tblGrid>
        <w:gridCol w:w="3209"/>
        <w:gridCol w:w="3210"/>
        <w:gridCol w:w="3210"/>
      </w:tblGrid>
      <w:tr w:rsidR="008C3124" w14:paraId="158C7853" w14:textId="77777777" w:rsidTr="005644B1">
        <w:tc>
          <w:tcPr>
            <w:tcW w:w="9629" w:type="dxa"/>
            <w:gridSpan w:val="3"/>
            <w:tcBorders>
              <w:top w:val="nil"/>
              <w:left w:val="nil"/>
              <w:bottom w:val="nil"/>
              <w:right w:val="nil"/>
            </w:tcBorders>
          </w:tcPr>
          <w:p w14:paraId="333BBB48" w14:textId="2536AC75" w:rsidR="008C3124" w:rsidRPr="008C3124" w:rsidRDefault="008C3124" w:rsidP="008C3124">
            <w:pPr>
              <w:autoSpaceDE w:val="0"/>
              <w:autoSpaceDN w:val="0"/>
              <w:adjustRightInd w:val="0"/>
              <w:spacing w:before="60" w:after="120"/>
              <w:jc w:val="both"/>
              <w:rPr>
                <w:rFonts w:ascii="Arial" w:hAnsi="Arial" w:cs="Arial"/>
                <w:lang w:val="en"/>
              </w:rPr>
            </w:pPr>
            <w:r w:rsidRPr="002A026D">
              <w:rPr>
                <w:rFonts w:ascii="Arial" w:hAnsi="Arial" w:cs="Arial"/>
                <w:lang w:val="en"/>
              </w:rPr>
              <w:t>Please attach relevant documents in the Attachments section under the heading "Progress Report / Ethics Approval Extension Attachments Only." It is important to accurately name the Attachments as you want them to appear in the Approval Letter.</w:t>
            </w:r>
            <w:r>
              <w:rPr>
                <w:rFonts w:ascii="Arial" w:hAnsi="Arial" w:cs="Arial"/>
                <w:lang w:val="en"/>
              </w:rPr>
              <w:t xml:space="preserve"> </w:t>
            </w:r>
            <w:r w:rsidRPr="0056773A">
              <w:rPr>
                <w:rFonts w:ascii="Arial" w:hAnsi="Arial" w:cs="Arial"/>
                <w:lang w:val="en"/>
              </w:rPr>
              <w:t>Please note that no changes to the submission should be made in a progress report. Any changes to the submission (e.g., Personnel Information page updates) must be submitted via an amendment</w:t>
            </w:r>
            <w:r>
              <w:rPr>
                <w:rFonts w:ascii="Arial" w:hAnsi="Arial" w:cs="Arial"/>
                <w:lang w:val="en"/>
              </w:rPr>
              <w:t>.</w:t>
            </w:r>
          </w:p>
        </w:tc>
      </w:tr>
      <w:tr w:rsidR="008C3124" w14:paraId="56F16A85" w14:textId="77777777" w:rsidTr="005644B1">
        <w:tc>
          <w:tcPr>
            <w:tcW w:w="3209" w:type="dxa"/>
            <w:tcBorders>
              <w:top w:val="single" w:sz="4" w:space="0" w:color="auto"/>
            </w:tcBorders>
          </w:tcPr>
          <w:p w14:paraId="48F0C059" w14:textId="77777777" w:rsidR="008C3124" w:rsidRPr="002A026D" w:rsidRDefault="008C3124" w:rsidP="005644B1">
            <w:pPr>
              <w:autoSpaceDE w:val="0"/>
              <w:autoSpaceDN w:val="0"/>
              <w:adjustRightInd w:val="0"/>
              <w:spacing w:before="60" w:after="60"/>
              <w:rPr>
                <w:rFonts w:ascii="Arial" w:hAnsi="Arial" w:cs="Arial"/>
                <w:lang w:val="en"/>
              </w:rPr>
            </w:pPr>
            <w:r w:rsidRPr="002A026D">
              <w:rPr>
                <w:rFonts w:ascii="Arial" w:hAnsi="Arial" w:cs="Arial"/>
                <w:b/>
              </w:rPr>
              <w:t>Attachment Type</w:t>
            </w:r>
          </w:p>
        </w:tc>
        <w:tc>
          <w:tcPr>
            <w:tcW w:w="3210" w:type="dxa"/>
            <w:tcBorders>
              <w:top w:val="single" w:sz="4" w:space="0" w:color="auto"/>
            </w:tcBorders>
          </w:tcPr>
          <w:p w14:paraId="570FF903" w14:textId="77777777" w:rsidR="008C3124" w:rsidRPr="002A026D" w:rsidRDefault="008C3124" w:rsidP="005644B1">
            <w:pPr>
              <w:autoSpaceDE w:val="0"/>
              <w:autoSpaceDN w:val="0"/>
              <w:adjustRightInd w:val="0"/>
              <w:spacing w:before="60" w:after="60"/>
              <w:rPr>
                <w:rFonts w:ascii="Arial" w:hAnsi="Arial" w:cs="Arial"/>
                <w:lang w:val="en"/>
              </w:rPr>
            </w:pPr>
            <w:r w:rsidRPr="002A026D">
              <w:rPr>
                <w:rFonts w:ascii="Arial" w:hAnsi="Arial" w:cs="Arial"/>
                <w:b/>
              </w:rPr>
              <w:t>Attachment Name</w:t>
            </w:r>
          </w:p>
        </w:tc>
        <w:tc>
          <w:tcPr>
            <w:tcW w:w="3210" w:type="dxa"/>
            <w:tcBorders>
              <w:top w:val="single" w:sz="4" w:space="0" w:color="auto"/>
            </w:tcBorders>
          </w:tcPr>
          <w:p w14:paraId="1AD0CA66" w14:textId="77777777" w:rsidR="008C3124" w:rsidRPr="002A026D" w:rsidRDefault="008C3124" w:rsidP="005644B1">
            <w:pPr>
              <w:autoSpaceDE w:val="0"/>
              <w:autoSpaceDN w:val="0"/>
              <w:adjustRightInd w:val="0"/>
              <w:spacing w:before="60" w:after="60"/>
              <w:rPr>
                <w:rFonts w:ascii="Arial" w:hAnsi="Arial" w:cs="Arial"/>
                <w:lang w:val="en"/>
              </w:rPr>
            </w:pPr>
            <w:r w:rsidRPr="002A026D">
              <w:rPr>
                <w:rFonts w:ascii="Arial" w:hAnsi="Arial" w:cs="Arial"/>
                <w:b/>
              </w:rPr>
              <w:t>Attached Date</w:t>
            </w:r>
          </w:p>
        </w:tc>
      </w:tr>
      <w:tr w:rsidR="008C3124" w14:paraId="31F1CEC5" w14:textId="77777777" w:rsidTr="005644B1">
        <w:tc>
          <w:tcPr>
            <w:tcW w:w="3209" w:type="dxa"/>
          </w:tcPr>
          <w:p w14:paraId="06904464" w14:textId="77777777" w:rsidR="008C3124" w:rsidRPr="002A026D" w:rsidRDefault="008C3124" w:rsidP="005644B1">
            <w:pPr>
              <w:autoSpaceDE w:val="0"/>
              <w:autoSpaceDN w:val="0"/>
              <w:adjustRightInd w:val="0"/>
              <w:spacing w:before="60" w:after="60"/>
              <w:rPr>
                <w:rFonts w:ascii="Arial" w:hAnsi="Arial" w:cs="Arial"/>
                <w:lang w:val="en"/>
              </w:rPr>
            </w:pPr>
          </w:p>
        </w:tc>
        <w:tc>
          <w:tcPr>
            <w:tcW w:w="3210" w:type="dxa"/>
          </w:tcPr>
          <w:p w14:paraId="679C5C29" w14:textId="77777777" w:rsidR="008C3124" w:rsidRPr="002A026D" w:rsidRDefault="008C3124" w:rsidP="005644B1">
            <w:pPr>
              <w:autoSpaceDE w:val="0"/>
              <w:autoSpaceDN w:val="0"/>
              <w:adjustRightInd w:val="0"/>
              <w:spacing w:before="60" w:after="60"/>
              <w:rPr>
                <w:rFonts w:ascii="Arial" w:hAnsi="Arial" w:cs="Arial"/>
                <w:lang w:val="en"/>
              </w:rPr>
            </w:pPr>
          </w:p>
        </w:tc>
        <w:tc>
          <w:tcPr>
            <w:tcW w:w="3210" w:type="dxa"/>
          </w:tcPr>
          <w:p w14:paraId="748874B2" w14:textId="77777777" w:rsidR="008C3124" w:rsidRPr="002A026D" w:rsidRDefault="008C3124" w:rsidP="005644B1">
            <w:pPr>
              <w:autoSpaceDE w:val="0"/>
              <w:autoSpaceDN w:val="0"/>
              <w:adjustRightInd w:val="0"/>
              <w:spacing w:before="60" w:after="60"/>
              <w:rPr>
                <w:rFonts w:ascii="Arial" w:hAnsi="Arial" w:cs="Arial"/>
                <w:lang w:val="en"/>
              </w:rPr>
            </w:pPr>
          </w:p>
        </w:tc>
      </w:tr>
      <w:tr w:rsidR="008C3124" w14:paraId="563DE7CF" w14:textId="77777777" w:rsidTr="005644B1">
        <w:tc>
          <w:tcPr>
            <w:tcW w:w="3209" w:type="dxa"/>
          </w:tcPr>
          <w:p w14:paraId="24962A05" w14:textId="77777777" w:rsidR="008C3124" w:rsidRPr="002A026D" w:rsidRDefault="008C3124" w:rsidP="005644B1">
            <w:pPr>
              <w:autoSpaceDE w:val="0"/>
              <w:autoSpaceDN w:val="0"/>
              <w:adjustRightInd w:val="0"/>
              <w:spacing w:before="60" w:after="60"/>
              <w:rPr>
                <w:rFonts w:ascii="Arial" w:hAnsi="Arial" w:cs="Arial"/>
                <w:lang w:val="en"/>
              </w:rPr>
            </w:pPr>
          </w:p>
        </w:tc>
        <w:tc>
          <w:tcPr>
            <w:tcW w:w="3210" w:type="dxa"/>
          </w:tcPr>
          <w:p w14:paraId="2FD6BC1D" w14:textId="77777777" w:rsidR="008C3124" w:rsidRPr="002A026D" w:rsidRDefault="008C3124" w:rsidP="005644B1">
            <w:pPr>
              <w:autoSpaceDE w:val="0"/>
              <w:autoSpaceDN w:val="0"/>
              <w:adjustRightInd w:val="0"/>
              <w:spacing w:before="60" w:after="60"/>
              <w:rPr>
                <w:rFonts w:ascii="Arial" w:hAnsi="Arial" w:cs="Arial"/>
                <w:lang w:val="en"/>
              </w:rPr>
            </w:pPr>
          </w:p>
        </w:tc>
        <w:tc>
          <w:tcPr>
            <w:tcW w:w="3210" w:type="dxa"/>
          </w:tcPr>
          <w:p w14:paraId="5BFB6426" w14:textId="77777777" w:rsidR="008C3124" w:rsidRPr="002A026D" w:rsidRDefault="008C3124" w:rsidP="005644B1">
            <w:pPr>
              <w:autoSpaceDE w:val="0"/>
              <w:autoSpaceDN w:val="0"/>
              <w:adjustRightInd w:val="0"/>
              <w:spacing w:before="60" w:after="60"/>
              <w:rPr>
                <w:rFonts w:ascii="Arial" w:hAnsi="Arial" w:cs="Arial"/>
                <w:lang w:val="en"/>
              </w:rPr>
            </w:pPr>
          </w:p>
        </w:tc>
      </w:tr>
    </w:tbl>
    <w:p w14:paraId="1D49C601" w14:textId="64E5E7AE" w:rsidR="00300924" w:rsidRPr="008C3124" w:rsidRDefault="00300924" w:rsidP="008C3124"/>
    <w:sectPr w:rsidR="00300924" w:rsidRPr="008C3124" w:rsidSect="00C54064">
      <w:headerReference w:type="default" r:id="rId10"/>
      <w:footerReference w:type="default" r:id="rId11"/>
      <w:pgSz w:w="11906" w:h="16838"/>
      <w:pgMar w:top="1440" w:right="1133" w:bottom="1135"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B775" w14:textId="77777777" w:rsidR="00793C7D" w:rsidRDefault="00793C7D" w:rsidP="008C7742">
      <w:pPr>
        <w:spacing w:after="0" w:line="240" w:lineRule="auto"/>
      </w:pPr>
      <w:r>
        <w:separator/>
      </w:r>
    </w:p>
  </w:endnote>
  <w:endnote w:type="continuationSeparator" w:id="0">
    <w:p w14:paraId="0A36B678" w14:textId="77777777" w:rsidR="00793C7D" w:rsidRDefault="00793C7D" w:rsidP="008C7742">
      <w:pPr>
        <w:spacing w:after="0" w:line="240" w:lineRule="auto"/>
      </w:pPr>
      <w:r>
        <w:continuationSeparator/>
      </w:r>
    </w:p>
  </w:endnote>
  <w:endnote w:type="continuationNotice" w:id="1">
    <w:p w14:paraId="37DAEDB1" w14:textId="77777777" w:rsidR="00793C7D" w:rsidRDefault="00793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B4C3" w14:textId="719D4888" w:rsidR="007A46E1" w:rsidRPr="00606D34" w:rsidRDefault="00476B14" w:rsidP="001741CA">
    <w:pPr>
      <w:pStyle w:val="Footer"/>
      <w:pBdr>
        <w:top w:val="single" w:sz="18" w:space="1" w:color="FF3232"/>
      </w:pBdr>
      <w:tabs>
        <w:tab w:val="clear" w:pos="9026"/>
        <w:tab w:val="right" w:pos="9639"/>
        <w:tab w:val="right" w:pos="9749"/>
      </w:tabs>
      <w:ind w:left="-142"/>
      <w:rPr>
        <w:rFonts w:ascii="Arial" w:hAnsi="Arial" w:cs="Arial"/>
        <w:sz w:val="16"/>
        <w:szCs w:val="16"/>
      </w:rPr>
    </w:pPr>
    <w:r>
      <w:rPr>
        <w:rFonts w:ascii="Arial" w:hAnsi="Arial" w:cs="Arial"/>
        <w:sz w:val="16"/>
        <w:szCs w:val="16"/>
      </w:rPr>
      <w:t>Effective Date</w:t>
    </w:r>
    <w:r w:rsidR="007A46E1" w:rsidRPr="00606D34">
      <w:rPr>
        <w:rFonts w:ascii="Arial" w:hAnsi="Arial" w:cs="Arial"/>
        <w:sz w:val="16"/>
        <w:szCs w:val="16"/>
      </w:rPr>
      <w:t>:</w:t>
    </w:r>
    <w:r w:rsidR="002C6FE5">
      <w:rPr>
        <w:rFonts w:ascii="Arial" w:hAnsi="Arial" w:cs="Arial"/>
        <w:sz w:val="16"/>
        <w:szCs w:val="16"/>
      </w:rPr>
      <w:t xml:space="preserve"> </w:t>
    </w:r>
    <w:sdt>
      <w:sdtPr>
        <w:rPr>
          <w:rFonts w:ascii="Arial" w:hAnsi="Arial" w:cs="Arial"/>
          <w:sz w:val="16"/>
          <w:szCs w:val="16"/>
        </w:rPr>
        <w:alias w:val="Approval Date"/>
        <w:tag w:val="Approval_x0020_Date"/>
        <w:id w:val="-1575040875"/>
        <w:placeholder>
          <w:docPart w:val="4B5B55E4EABC409D8A552F68BE9890B1"/>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Approval_x0020_Date[1]" w:storeItemID="{A8A5B5BF-3B76-4BE5-AD67-8849D0220F73}"/>
        <w:date w:fullDate="2026-03-30T00:00:00Z">
          <w:dateFormat w:val="d/MM/yyyy"/>
          <w:lid w:val="en-AU"/>
          <w:storeMappedDataAs w:val="dateTime"/>
          <w:calendar w:val="gregorian"/>
        </w:date>
      </w:sdtPr>
      <w:sdtEndPr/>
      <w:sdtContent>
        <w:r w:rsidR="001C45C3">
          <w:rPr>
            <w:rFonts w:ascii="Arial" w:hAnsi="Arial" w:cs="Arial"/>
            <w:sz w:val="16"/>
            <w:szCs w:val="16"/>
            <w:lang w:val="en-AU"/>
          </w:rPr>
          <w:t>30/03/2026</w:t>
        </w:r>
      </w:sdtContent>
    </w:sdt>
    <w:r w:rsidR="007A46E1" w:rsidRPr="00606D34">
      <w:rPr>
        <w:rFonts w:ascii="Arial" w:hAnsi="Arial" w:cs="Arial"/>
        <w:sz w:val="16"/>
        <w:szCs w:val="16"/>
      </w:rPr>
      <w:t xml:space="preserve">, </w:t>
    </w:r>
    <w:r w:rsidR="00543C95">
      <w:rPr>
        <w:rFonts w:ascii="Arial" w:hAnsi="Arial" w:cs="Arial"/>
        <w:sz w:val="16"/>
        <w:szCs w:val="16"/>
      </w:rPr>
      <w:t>Approved by</w:t>
    </w:r>
    <w:r w:rsidR="00BD1CDF">
      <w:rPr>
        <w:rFonts w:ascii="Arial" w:hAnsi="Arial" w:cs="Arial"/>
        <w:sz w:val="16"/>
        <w:szCs w:val="16"/>
      </w:rPr>
      <w:t>:</w:t>
    </w:r>
    <w:r w:rsidR="003F32F9">
      <w:rPr>
        <w:rFonts w:ascii="Arial" w:hAnsi="Arial" w:cs="Arial"/>
        <w:sz w:val="16"/>
        <w:szCs w:val="16"/>
      </w:rPr>
      <w:t xml:space="preserve"> </w:t>
    </w:r>
    <w:sdt>
      <w:sdtPr>
        <w:rPr>
          <w:rFonts w:ascii="Arial" w:hAnsi="Arial" w:cs="Arial"/>
          <w:sz w:val="16"/>
          <w:szCs w:val="16"/>
        </w:rPr>
        <w:alias w:val="Doc Owner Role"/>
        <w:tag w:val="Doc_x0020_Owner_x0020_Role"/>
        <w:id w:val="533772558"/>
        <w:placeholder>
          <w:docPart w:val="F2864CAC1E8C4EEDA836482711866479"/>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Doc_x0020_Owner_x0020_Role[1]" w:storeItemID="{A8A5B5BF-3B76-4BE5-AD67-8849D0220F73}"/>
        <w:text/>
      </w:sdtPr>
      <w:sdtEndPr/>
      <w:sdtContent>
        <w:r w:rsidR="001B1E83">
          <w:rPr>
            <w:rFonts w:ascii="Arial" w:hAnsi="Arial" w:cs="Arial"/>
            <w:sz w:val="16"/>
            <w:szCs w:val="16"/>
          </w:rPr>
          <w:t>Director of Operations</w:t>
        </w:r>
      </w:sdtContent>
    </w:sdt>
    <w:r w:rsidR="007A46E1" w:rsidRPr="00606D34">
      <w:rPr>
        <w:rFonts w:ascii="Arial" w:hAnsi="Arial" w:cs="Arial"/>
        <w:sz w:val="16"/>
        <w:szCs w:val="16"/>
      </w:rPr>
      <w:tab/>
    </w:r>
    <w:r w:rsidR="008C3124">
      <w:rPr>
        <w:rFonts w:ascii="Arial" w:hAnsi="Arial" w:cs="Arial"/>
        <w:sz w:val="16"/>
        <w:szCs w:val="16"/>
      </w:rPr>
      <w:tab/>
    </w:r>
    <w:r w:rsidR="007A46E1" w:rsidRPr="00606D34">
      <w:rPr>
        <w:rFonts w:ascii="Arial" w:hAnsi="Arial" w:cs="Arial"/>
        <w:sz w:val="16"/>
        <w:szCs w:val="16"/>
      </w:rPr>
      <w:t xml:space="preserve">Page </w:t>
    </w:r>
    <w:r w:rsidR="007A46E1" w:rsidRPr="00606D34">
      <w:rPr>
        <w:rFonts w:ascii="Arial" w:hAnsi="Arial" w:cs="Arial"/>
        <w:b/>
        <w:bCs/>
        <w:sz w:val="16"/>
        <w:szCs w:val="16"/>
      </w:rPr>
      <w:fldChar w:fldCharType="begin"/>
    </w:r>
    <w:r w:rsidR="007A46E1" w:rsidRPr="00606D34">
      <w:rPr>
        <w:rFonts w:ascii="Arial" w:hAnsi="Arial" w:cs="Arial"/>
        <w:b/>
        <w:bCs/>
        <w:sz w:val="16"/>
        <w:szCs w:val="16"/>
      </w:rPr>
      <w:instrText xml:space="preserve"> PAGE  \* Arabic  \* MERGEFORMAT </w:instrText>
    </w:r>
    <w:r w:rsidR="007A46E1" w:rsidRPr="00606D34">
      <w:rPr>
        <w:rFonts w:ascii="Arial" w:hAnsi="Arial" w:cs="Arial"/>
        <w:b/>
        <w:bCs/>
        <w:sz w:val="16"/>
        <w:szCs w:val="16"/>
      </w:rPr>
      <w:fldChar w:fldCharType="separate"/>
    </w:r>
    <w:r w:rsidR="000C1502" w:rsidRPr="00606D34">
      <w:rPr>
        <w:rFonts w:ascii="Arial" w:hAnsi="Arial" w:cs="Arial"/>
        <w:b/>
        <w:bCs/>
        <w:noProof/>
        <w:sz w:val="16"/>
        <w:szCs w:val="16"/>
      </w:rPr>
      <w:t>1</w:t>
    </w:r>
    <w:r w:rsidR="007A46E1" w:rsidRPr="00606D34">
      <w:rPr>
        <w:rFonts w:ascii="Arial" w:hAnsi="Arial" w:cs="Arial"/>
        <w:b/>
        <w:bCs/>
        <w:sz w:val="16"/>
        <w:szCs w:val="16"/>
      </w:rPr>
      <w:fldChar w:fldCharType="end"/>
    </w:r>
    <w:r w:rsidR="007A46E1" w:rsidRPr="00606D34">
      <w:rPr>
        <w:rFonts w:ascii="Arial" w:hAnsi="Arial" w:cs="Arial"/>
        <w:sz w:val="16"/>
        <w:szCs w:val="16"/>
      </w:rPr>
      <w:t xml:space="preserve"> of </w:t>
    </w:r>
    <w:r w:rsidR="007A46E1" w:rsidRPr="00606D34">
      <w:rPr>
        <w:rFonts w:ascii="Arial" w:hAnsi="Arial" w:cs="Arial"/>
        <w:b/>
        <w:bCs/>
        <w:sz w:val="16"/>
        <w:szCs w:val="16"/>
      </w:rPr>
      <w:fldChar w:fldCharType="begin"/>
    </w:r>
    <w:r w:rsidR="007A46E1" w:rsidRPr="00606D34">
      <w:rPr>
        <w:rFonts w:ascii="Arial" w:hAnsi="Arial" w:cs="Arial"/>
        <w:b/>
        <w:bCs/>
        <w:sz w:val="16"/>
        <w:szCs w:val="16"/>
      </w:rPr>
      <w:instrText xml:space="preserve"> NUMPAGES  \* Arabic  \* MERGEFORMAT </w:instrText>
    </w:r>
    <w:r w:rsidR="007A46E1" w:rsidRPr="00606D34">
      <w:rPr>
        <w:rFonts w:ascii="Arial" w:hAnsi="Arial" w:cs="Arial"/>
        <w:b/>
        <w:bCs/>
        <w:sz w:val="16"/>
        <w:szCs w:val="16"/>
      </w:rPr>
      <w:fldChar w:fldCharType="separate"/>
    </w:r>
    <w:r w:rsidR="000C1502" w:rsidRPr="00606D34">
      <w:rPr>
        <w:rFonts w:ascii="Arial" w:hAnsi="Arial" w:cs="Arial"/>
        <w:b/>
        <w:bCs/>
        <w:noProof/>
        <w:sz w:val="16"/>
        <w:szCs w:val="16"/>
      </w:rPr>
      <w:t>1</w:t>
    </w:r>
    <w:r w:rsidR="007A46E1" w:rsidRPr="00606D34">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DA483" w14:textId="77777777" w:rsidR="00793C7D" w:rsidRDefault="00793C7D" w:rsidP="008C7742">
      <w:pPr>
        <w:spacing w:after="0" w:line="240" w:lineRule="auto"/>
      </w:pPr>
      <w:r>
        <w:separator/>
      </w:r>
    </w:p>
  </w:footnote>
  <w:footnote w:type="continuationSeparator" w:id="0">
    <w:p w14:paraId="4CB76147" w14:textId="77777777" w:rsidR="00793C7D" w:rsidRDefault="00793C7D" w:rsidP="008C7742">
      <w:pPr>
        <w:spacing w:after="0" w:line="240" w:lineRule="auto"/>
      </w:pPr>
      <w:r>
        <w:continuationSeparator/>
      </w:r>
    </w:p>
  </w:footnote>
  <w:footnote w:type="continuationNotice" w:id="1">
    <w:p w14:paraId="6FD8E7BB" w14:textId="77777777" w:rsidR="00793C7D" w:rsidRDefault="00793C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single" w:sz="18" w:space="0" w:color="FF3232"/>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48"/>
      <w:gridCol w:w="5991"/>
    </w:tblGrid>
    <w:tr w:rsidR="00BE11F5" w:rsidRPr="001422CA" w14:paraId="071139E8" w14:textId="77777777" w:rsidTr="00321084">
      <w:tc>
        <w:tcPr>
          <w:tcW w:w="3648" w:type="dxa"/>
          <w:vMerge w:val="restart"/>
        </w:tcPr>
        <w:p w14:paraId="34576FE9" w14:textId="5085AFF0" w:rsidR="00BE11F5" w:rsidRPr="001422CA" w:rsidRDefault="00BE11F5" w:rsidP="00BE11F5">
          <w:pPr>
            <w:rPr>
              <w:rFonts w:ascii="Arial" w:hAnsi="Arial" w:cs="Arial"/>
              <w:b/>
              <w:sz w:val="24"/>
              <w:szCs w:val="24"/>
            </w:rPr>
          </w:pPr>
          <w:r w:rsidRPr="001422CA">
            <w:rPr>
              <w:rFonts w:ascii="Arial" w:hAnsi="Arial" w:cs="Arial"/>
              <w:b/>
              <w:noProof/>
              <w:sz w:val="24"/>
              <w:szCs w:val="24"/>
            </w:rPr>
            <w:drawing>
              <wp:inline distT="0" distB="0" distL="0" distR="0" wp14:anchorId="1D0ADA3F" wp14:editId="4463747C">
                <wp:extent cx="2247900" cy="552450"/>
                <wp:effectExtent l="0" t="0" r="0" b="0"/>
                <wp:docPr id="10" name="Picture 10" descr="BELLBERRY LOGO-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LLBERRY LOGO-Bb"/>
                        <pic:cNvPicPr>
                          <a:picLocks noChangeAspect="1" noChangeArrowheads="1"/>
                        </pic:cNvPicPr>
                      </pic:nvPicPr>
                      <pic:blipFill>
                        <a:blip r:embed="rId1">
                          <a:extLst>
                            <a:ext uri="{28A0092B-C50C-407E-A947-70E740481C1C}">
                              <a14:useLocalDpi xmlns:a14="http://schemas.microsoft.com/office/drawing/2010/main" val="0"/>
                            </a:ext>
                          </a:extLst>
                        </a:blip>
                        <a:srcRect l="2618" t="8559" r="2034" b="8066"/>
                        <a:stretch>
                          <a:fillRect/>
                        </a:stretch>
                      </pic:blipFill>
                      <pic:spPr bwMode="auto">
                        <a:xfrm>
                          <a:off x="0" y="0"/>
                          <a:ext cx="2247900" cy="552450"/>
                        </a:xfrm>
                        <a:prstGeom prst="rect">
                          <a:avLst/>
                        </a:prstGeom>
                        <a:noFill/>
                        <a:ln>
                          <a:noFill/>
                        </a:ln>
                      </pic:spPr>
                    </pic:pic>
                  </a:graphicData>
                </a:graphic>
              </wp:inline>
            </w:drawing>
          </w:r>
        </w:p>
      </w:tc>
      <w:sdt>
        <w:sdtPr>
          <w:rPr>
            <w:rFonts w:ascii="Arial" w:hAnsi="Arial" w:cs="Arial"/>
            <w:b/>
            <w:color w:val="FF3232"/>
            <w:sz w:val="28"/>
            <w:szCs w:val="24"/>
          </w:rPr>
          <w:alias w:val="Document Category"/>
          <w:tag w:val="Document_x0020_Category"/>
          <w:id w:val="-425731159"/>
          <w:placeholder>
            <w:docPart w:val="515721C2E82B44978B587305DFB11917"/>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Document_x0020_Category[1]" w:storeItemID="{A8A5B5BF-3B76-4BE5-AD67-8849D0220F73}"/>
          <w:dropDownList w:lastValue="7">
            <w:listItem w:value="[Document Category]"/>
          </w:dropDownList>
        </w:sdtPr>
        <w:sdtEndPr/>
        <w:sdtContent>
          <w:tc>
            <w:tcPr>
              <w:tcW w:w="5991" w:type="dxa"/>
            </w:tcPr>
            <w:p w14:paraId="196D097A" w14:textId="42403180" w:rsidR="00BE11F5" w:rsidRPr="00BC0A15" w:rsidRDefault="002E20A5" w:rsidP="005C301B">
              <w:pPr>
                <w:ind w:right="-101"/>
                <w:jc w:val="right"/>
                <w:rPr>
                  <w:rFonts w:ascii="Arial" w:hAnsi="Arial" w:cs="Arial"/>
                  <w:b/>
                  <w:color w:val="FF3232"/>
                  <w:sz w:val="28"/>
                  <w:szCs w:val="24"/>
                </w:rPr>
              </w:pPr>
              <w:r w:rsidRPr="00BC0A15">
                <w:rPr>
                  <w:rFonts w:ascii="Arial" w:hAnsi="Arial" w:cs="Arial"/>
                  <w:b/>
                  <w:color w:val="FF3232"/>
                  <w:sz w:val="28"/>
                  <w:szCs w:val="24"/>
                </w:rPr>
                <w:t>Monitoring Approved Research</w:t>
              </w:r>
            </w:p>
          </w:tc>
        </w:sdtContent>
      </w:sdt>
    </w:tr>
    <w:tr w:rsidR="00BE11F5" w:rsidRPr="001422CA" w14:paraId="3CDA0CEE" w14:textId="77777777" w:rsidTr="00321084">
      <w:tc>
        <w:tcPr>
          <w:tcW w:w="3648" w:type="dxa"/>
          <w:vMerge/>
        </w:tcPr>
        <w:p w14:paraId="3AE72FAE" w14:textId="77777777" w:rsidR="00BE11F5" w:rsidRPr="001422CA" w:rsidRDefault="00BE11F5" w:rsidP="00BE11F5">
          <w:pPr>
            <w:rPr>
              <w:rFonts w:ascii="Arial" w:hAnsi="Arial" w:cs="Arial"/>
              <w:b/>
              <w:sz w:val="24"/>
              <w:szCs w:val="24"/>
            </w:rPr>
          </w:pPr>
        </w:p>
      </w:tc>
      <w:tc>
        <w:tcPr>
          <w:tcW w:w="5991" w:type="dxa"/>
        </w:tcPr>
        <w:p w14:paraId="521CFB1B" w14:textId="77777777" w:rsidR="00BE11F5" w:rsidRPr="001422CA" w:rsidRDefault="00BE11F5" w:rsidP="005C301B">
          <w:pPr>
            <w:ind w:right="-101"/>
            <w:rPr>
              <w:rFonts w:ascii="Arial" w:hAnsi="Arial" w:cs="Arial"/>
              <w:b/>
              <w:sz w:val="24"/>
              <w:szCs w:val="24"/>
            </w:rPr>
          </w:pPr>
        </w:p>
      </w:tc>
    </w:tr>
    <w:tr w:rsidR="00BE11F5" w:rsidRPr="001422CA" w14:paraId="5FAF0DF5" w14:textId="77777777" w:rsidTr="00321084">
      <w:tc>
        <w:tcPr>
          <w:tcW w:w="3648" w:type="dxa"/>
          <w:vMerge/>
        </w:tcPr>
        <w:p w14:paraId="142EE34D" w14:textId="77777777" w:rsidR="00BE11F5" w:rsidRPr="001422CA" w:rsidRDefault="00BE11F5" w:rsidP="00BE11F5">
          <w:pPr>
            <w:rPr>
              <w:rFonts w:ascii="Arial" w:hAnsi="Arial" w:cs="Arial"/>
              <w:b/>
              <w:sz w:val="24"/>
              <w:szCs w:val="24"/>
            </w:rPr>
          </w:pPr>
        </w:p>
      </w:tc>
      <w:sdt>
        <w:sdtPr>
          <w:rPr>
            <w:rFonts w:ascii="Arial" w:hAnsi="Arial" w:cs="Arial"/>
            <w:bCs/>
            <w:sz w:val="24"/>
            <w:szCs w:val="24"/>
          </w:rPr>
          <w:alias w:val="Document ID"/>
          <w:tag w:val="Document_x0020_ID"/>
          <w:id w:val="-2031859441"/>
          <w:placeholder>
            <w:docPart w:val="63C302B411504E178DF27A80C2F6A27E"/>
          </w:placeholder>
          <w:dataBinding w:prefixMappings="xmlns:ns0='http://schemas.microsoft.com/office/2006/metadata/properties' xmlns:ns1='http://www.w3.org/2001/XMLSchema-instance' xmlns:ns2='http://schemas.microsoft.com/office/infopath/2007/PartnerControls' xmlns:ns3='7ddcbadc-d3de-48fa-832c-2c9760052782' xmlns:ns4='http://www.w3.org/2000/xmlns/' " w:xpath="/ns0:properties[1]/documentManagement[1]/ns3:Document_x0020_ID[1]" w:storeItemID="{A8A5B5BF-3B76-4BE5-AD67-8849D0220F73}"/>
          <w:text/>
        </w:sdtPr>
        <w:sdtEndPr/>
        <w:sdtContent>
          <w:tc>
            <w:tcPr>
              <w:tcW w:w="5991" w:type="dxa"/>
            </w:tcPr>
            <w:p w14:paraId="65D2B678" w14:textId="4C0DF21E" w:rsidR="00BE11F5" w:rsidRPr="00644A39" w:rsidRDefault="002E20A5" w:rsidP="005C301B">
              <w:pPr>
                <w:ind w:right="-101"/>
                <w:jc w:val="right"/>
                <w:rPr>
                  <w:rFonts w:ascii="Arial" w:hAnsi="Arial" w:cs="Arial"/>
                  <w:bCs/>
                  <w:sz w:val="24"/>
                  <w:szCs w:val="24"/>
                </w:rPr>
              </w:pPr>
              <w:r w:rsidRPr="00644A39">
                <w:rPr>
                  <w:rFonts w:ascii="Arial" w:hAnsi="Arial" w:cs="Arial"/>
                  <w:bCs/>
                  <w:sz w:val="24"/>
                  <w:szCs w:val="24"/>
                </w:rPr>
                <w:t>MAR</w:t>
              </w:r>
              <w:r w:rsidR="008C3124">
                <w:rPr>
                  <w:rFonts w:ascii="Arial" w:hAnsi="Arial" w:cs="Arial"/>
                  <w:bCs/>
                  <w:sz w:val="24"/>
                  <w:szCs w:val="24"/>
                </w:rPr>
                <w:t xml:space="preserve"> F4.1.1</w:t>
              </w:r>
            </w:p>
          </w:tc>
        </w:sdtContent>
      </w:sdt>
    </w:tr>
    <w:tr w:rsidR="00BE11F5" w:rsidRPr="001422CA" w14:paraId="4ACA9C8C" w14:textId="77777777" w:rsidTr="00321084">
      <w:tc>
        <w:tcPr>
          <w:tcW w:w="3648" w:type="dxa"/>
        </w:tcPr>
        <w:p w14:paraId="59B74D37" w14:textId="665B89BE" w:rsidR="00BE11F5" w:rsidRPr="00BC0A15" w:rsidRDefault="00793C7D" w:rsidP="00BE11F5">
          <w:pPr>
            <w:spacing w:before="40"/>
            <w:rPr>
              <w:rFonts w:ascii="Arial" w:hAnsi="Arial" w:cs="Arial"/>
              <w:b/>
              <w:color w:val="FF9B00"/>
              <w:sz w:val="24"/>
              <w:szCs w:val="24"/>
            </w:rPr>
          </w:pPr>
          <w:sdt>
            <w:sdtPr>
              <w:rPr>
                <w:rFonts w:ascii="Arial" w:hAnsi="Arial" w:cs="Arial"/>
                <w:b/>
                <w:color w:val="FF3232"/>
                <w:sz w:val="24"/>
                <w:szCs w:val="24"/>
              </w:rPr>
              <w:alias w:val="Document Audience"/>
              <w:tag w:val="Document_x0020_Audience"/>
              <w:id w:val="1428465043"/>
              <w:placeholder>
                <w:docPart w:val="8498262132824A7DB5A9A4632F2BE085"/>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Document_x0020_Audience[1]" w:storeItemID="{A8A5B5BF-3B76-4BE5-AD67-8849D0220F73}"/>
              <w:dropDownList w:lastValue="3">
                <w:listItem w:value="[Document Audience]"/>
              </w:dropDownList>
            </w:sdtPr>
            <w:sdtEndPr/>
            <w:sdtContent>
              <w:r w:rsidR="008C3124">
                <w:rPr>
                  <w:rFonts w:ascii="Arial" w:hAnsi="Arial" w:cs="Arial"/>
                  <w:b/>
                  <w:color w:val="FF3232"/>
                  <w:sz w:val="24"/>
                  <w:szCs w:val="24"/>
                </w:rPr>
                <w:t>Public</w:t>
              </w:r>
            </w:sdtContent>
          </w:sdt>
        </w:p>
      </w:tc>
      <w:sdt>
        <w:sdtPr>
          <w:rPr>
            <w:rFonts w:ascii="Arial" w:hAnsi="Arial" w:cs="Arial"/>
            <w:b/>
            <w:sz w:val="24"/>
            <w:szCs w:val="24"/>
          </w:rPr>
          <w:alias w:val="Document Title"/>
          <w:tag w:val="Document_x0020_Title"/>
          <w:id w:val="466320900"/>
          <w:placeholder>
            <w:docPart w:val="DF9E417BCA74499F8C74C049DA915B7D"/>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Document_x0020_Title[1]" w:storeItemID="{A8A5B5BF-3B76-4BE5-AD67-8849D0220F73}"/>
          <w:text/>
        </w:sdtPr>
        <w:sdtEndPr/>
        <w:sdtContent>
          <w:tc>
            <w:tcPr>
              <w:tcW w:w="5991" w:type="dxa"/>
            </w:tcPr>
            <w:p w14:paraId="681A0F52" w14:textId="49B3779E" w:rsidR="00BE11F5" w:rsidRPr="00E2678E" w:rsidRDefault="008C3124" w:rsidP="005C301B">
              <w:pPr>
                <w:pStyle w:val="Footer"/>
                <w:tabs>
                  <w:tab w:val="right" w:pos="9749"/>
                </w:tabs>
                <w:ind w:right="-101"/>
                <w:jc w:val="right"/>
                <w:rPr>
                  <w:rFonts w:ascii="Arial" w:hAnsi="Arial" w:cs="Arial"/>
                  <w:b/>
                  <w:sz w:val="24"/>
                  <w:szCs w:val="24"/>
                </w:rPr>
              </w:pPr>
              <w:r w:rsidRPr="008C3124">
                <w:rPr>
                  <w:rFonts w:ascii="Arial" w:hAnsi="Arial" w:cs="Arial"/>
                  <w:b/>
                  <w:sz w:val="24"/>
                  <w:szCs w:val="24"/>
                </w:rPr>
                <w:t>Progress report (eProtocol</w:t>
              </w:r>
              <w:r w:rsidR="001B1E83">
                <w:rPr>
                  <w:rFonts w:ascii="Arial" w:hAnsi="Arial" w:cs="Arial"/>
                  <w:b/>
                  <w:sz w:val="24"/>
                  <w:szCs w:val="24"/>
                </w:rPr>
                <w:t xml:space="preserve"> questions</w:t>
              </w:r>
              <w:r w:rsidRPr="008C3124">
                <w:rPr>
                  <w:rFonts w:ascii="Arial" w:hAnsi="Arial" w:cs="Arial"/>
                  <w:b/>
                  <w:sz w:val="24"/>
                  <w:szCs w:val="24"/>
                </w:rPr>
                <w:t>)</w:t>
              </w:r>
            </w:p>
          </w:tc>
        </w:sdtContent>
      </w:sdt>
    </w:tr>
  </w:tbl>
  <w:p w14:paraId="59E485F1" w14:textId="77777777" w:rsidR="00602B89" w:rsidRPr="006D3342" w:rsidRDefault="00602B89">
    <w:pPr>
      <w:pStyle w:val="Header"/>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B2AA0"/>
    <w:multiLevelType w:val="hybridMultilevel"/>
    <w:tmpl w:val="52200C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0022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47AF5C"/>
    <w:rsid w:val="00013754"/>
    <w:rsid w:val="000241C2"/>
    <w:rsid w:val="00045BFE"/>
    <w:rsid w:val="00054C27"/>
    <w:rsid w:val="00057240"/>
    <w:rsid w:val="00070E03"/>
    <w:rsid w:val="00085469"/>
    <w:rsid w:val="000C1502"/>
    <w:rsid w:val="000C4FD9"/>
    <w:rsid w:val="000C630A"/>
    <w:rsid w:val="000E22DC"/>
    <w:rsid w:val="000E3B45"/>
    <w:rsid w:val="00100772"/>
    <w:rsid w:val="001024A0"/>
    <w:rsid w:val="001026A6"/>
    <w:rsid w:val="00103321"/>
    <w:rsid w:val="00125914"/>
    <w:rsid w:val="001422CA"/>
    <w:rsid w:val="00151518"/>
    <w:rsid w:val="001741CA"/>
    <w:rsid w:val="0017775F"/>
    <w:rsid w:val="001833FE"/>
    <w:rsid w:val="001866A6"/>
    <w:rsid w:val="001A6015"/>
    <w:rsid w:val="001A6BE8"/>
    <w:rsid w:val="001B1E83"/>
    <w:rsid w:val="001C0741"/>
    <w:rsid w:val="001C45C3"/>
    <w:rsid w:val="001D1BDA"/>
    <w:rsid w:val="001E2D4B"/>
    <w:rsid w:val="001F6418"/>
    <w:rsid w:val="002235BA"/>
    <w:rsid w:val="00225C50"/>
    <w:rsid w:val="00246771"/>
    <w:rsid w:val="0025104F"/>
    <w:rsid w:val="002566F3"/>
    <w:rsid w:val="00286FFC"/>
    <w:rsid w:val="00295404"/>
    <w:rsid w:val="002A6C68"/>
    <w:rsid w:val="002C0349"/>
    <w:rsid w:val="002C6FE5"/>
    <w:rsid w:val="002E20A5"/>
    <w:rsid w:val="002E253D"/>
    <w:rsid w:val="002E5998"/>
    <w:rsid w:val="00300924"/>
    <w:rsid w:val="00303069"/>
    <w:rsid w:val="00321084"/>
    <w:rsid w:val="00323057"/>
    <w:rsid w:val="00326120"/>
    <w:rsid w:val="0035342E"/>
    <w:rsid w:val="00355A89"/>
    <w:rsid w:val="003576CD"/>
    <w:rsid w:val="0038221B"/>
    <w:rsid w:val="003908EF"/>
    <w:rsid w:val="003E0A90"/>
    <w:rsid w:val="003E68EE"/>
    <w:rsid w:val="003F32F9"/>
    <w:rsid w:val="00405CF8"/>
    <w:rsid w:val="0042624B"/>
    <w:rsid w:val="00440161"/>
    <w:rsid w:val="00462FBA"/>
    <w:rsid w:val="00476B14"/>
    <w:rsid w:val="004944AB"/>
    <w:rsid w:val="004950C0"/>
    <w:rsid w:val="004C46E6"/>
    <w:rsid w:val="004C68A4"/>
    <w:rsid w:val="004D2744"/>
    <w:rsid w:val="004D5208"/>
    <w:rsid w:val="005009FA"/>
    <w:rsid w:val="00516B9D"/>
    <w:rsid w:val="00543C95"/>
    <w:rsid w:val="00565DF2"/>
    <w:rsid w:val="00567F38"/>
    <w:rsid w:val="00586CE5"/>
    <w:rsid w:val="00593905"/>
    <w:rsid w:val="005A3D53"/>
    <w:rsid w:val="005C301B"/>
    <w:rsid w:val="005C5AC6"/>
    <w:rsid w:val="005D0AA7"/>
    <w:rsid w:val="005D7223"/>
    <w:rsid w:val="005F53A6"/>
    <w:rsid w:val="00602B89"/>
    <w:rsid w:val="006032E5"/>
    <w:rsid w:val="00606D34"/>
    <w:rsid w:val="006111C7"/>
    <w:rsid w:val="006163F0"/>
    <w:rsid w:val="00635D20"/>
    <w:rsid w:val="00644A39"/>
    <w:rsid w:val="00645381"/>
    <w:rsid w:val="00645FF4"/>
    <w:rsid w:val="00657EEC"/>
    <w:rsid w:val="00664F89"/>
    <w:rsid w:val="0066644D"/>
    <w:rsid w:val="006763D7"/>
    <w:rsid w:val="00682B00"/>
    <w:rsid w:val="00684039"/>
    <w:rsid w:val="006A6B40"/>
    <w:rsid w:val="006B3B96"/>
    <w:rsid w:val="006D192F"/>
    <w:rsid w:val="006D3342"/>
    <w:rsid w:val="006E47EE"/>
    <w:rsid w:val="007038FC"/>
    <w:rsid w:val="00726E98"/>
    <w:rsid w:val="007309BA"/>
    <w:rsid w:val="00735C9E"/>
    <w:rsid w:val="00737215"/>
    <w:rsid w:val="00745D8A"/>
    <w:rsid w:val="00750950"/>
    <w:rsid w:val="00764244"/>
    <w:rsid w:val="00774DC4"/>
    <w:rsid w:val="007933C2"/>
    <w:rsid w:val="00793C7D"/>
    <w:rsid w:val="007A46E1"/>
    <w:rsid w:val="007D59F5"/>
    <w:rsid w:val="007D6C95"/>
    <w:rsid w:val="007E17F0"/>
    <w:rsid w:val="007E7F4C"/>
    <w:rsid w:val="007F5E21"/>
    <w:rsid w:val="00821989"/>
    <w:rsid w:val="008452CB"/>
    <w:rsid w:val="00883157"/>
    <w:rsid w:val="008858A8"/>
    <w:rsid w:val="008B6541"/>
    <w:rsid w:val="008C3124"/>
    <w:rsid w:val="008C40E9"/>
    <w:rsid w:val="008C4314"/>
    <w:rsid w:val="008C7742"/>
    <w:rsid w:val="008E2BBE"/>
    <w:rsid w:val="008E4A72"/>
    <w:rsid w:val="008E5CAD"/>
    <w:rsid w:val="00930DCF"/>
    <w:rsid w:val="00942051"/>
    <w:rsid w:val="00965184"/>
    <w:rsid w:val="00970C02"/>
    <w:rsid w:val="00976D6D"/>
    <w:rsid w:val="009957C8"/>
    <w:rsid w:val="009B3E23"/>
    <w:rsid w:val="009C1D8F"/>
    <w:rsid w:val="009C5318"/>
    <w:rsid w:val="009E6693"/>
    <w:rsid w:val="00A053AC"/>
    <w:rsid w:val="00A07B69"/>
    <w:rsid w:val="00A07F7E"/>
    <w:rsid w:val="00A278AD"/>
    <w:rsid w:val="00A35A1A"/>
    <w:rsid w:val="00A50028"/>
    <w:rsid w:val="00A55A67"/>
    <w:rsid w:val="00A56038"/>
    <w:rsid w:val="00A719F7"/>
    <w:rsid w:val="00AB4925"/>
    <w:rsid w:val="00AC52A7"/>
    <w:rsid w:val="00AD1959"/>
    <w:rsid w:val="00AD373A"/>
    <w:rsid w:val="00AE0928"/>
    <w:rsid w:val="00AF218A"/>
    <w:rsid w:val="00B100E7"/>
    <w:rsid w:val="00B3032B"/>
    <w:rsid w:val="00B342E1"/>
    <w:rsid w:val="00B63D7F"/>
    <w:rsid w:val="00B643C0"/>
    <w:rsid w:val="00B74872"/>
    <w:rsid w:val="00B80071"/>
    <w:rsid w:val="00B85E54"/>
    <w:rsid w:val="00B952A8"/>
    <w:rsid w:val="00B96823"/>
    <w:rsid w:val="00BA0F17"/>
    <w:rsid w:val="00BB03E7"/>
    <w:rsid w:val="00BB517F"/>
    <w:rsid w:val="00BC0A15"/>
    <w:rsid w:val="00BC1498"/>
    <w:rsid w:val="00BD1CDF"/>
    <w:rsid w:val="00BE11F5"/>
    <w:rsid w:val="00BF4AF3"/>
    <w:rsid w:val="00C10D08"/>
    <w:rsid w:val="00C306AF"/>
    <w:rsid w:val="00C34E7D"/>
    <w:rsid w:val="00C352D5"/>
    <w:rsid w:val="00C375A2"/>
    <w:rsid w:val="00C54064"/>
    <w:rsid w:val="00C81D4D"/>
    <w:rsid w:val="00CC04D2"/>
    <w:rsid w:val="00CE19AE"/>
    <w:rsid w:val="00CF40E6"/>
    <w:rsid w:val="00D0428B"/>
    <w:rsid w:val="00D16447"/>
    <w:rsid w:val="00D30FDF"/>
    <w:rsid w:val="00D35712"/>
    <w:rsid w:val="00D439D0"/>
    <w:rsid w:val="00D4730D"/>
    <w:rsid w:val="00D532C2"/>
    <w:rsid w:val="00D842A1"/>
    <w:rsid w:val="00D9130F"/>
    <w:rsid w:val="00DA5408"/>
    <w:rsid w:val="00DB594D"/>
    <w:rsid w:val="00DF0100"/>
    <w:rsid w:val="00DF28F2"/>
    <w:rsid w:val="00E076B8"/>
    <w:rsid w:val="00E2678E"/>
    <w:rsid w:val="00E41133"/>
    <w:rsid w:val="00E43864"/>
    <w:rsid w:val="00E5121F"/>
    <w:rsid w:val="00E64E37"/>
    <w:rsid w:val="00E715F6"/>
    <w:rsid w:val="00EB1AE6"/>
    <w:rsid w:val="00EB2B32"/>
    <w:rsid w:val="00ED2CD6"/>
    <w:rsid w:val="00EF19C4"/>
    <w:rsid w:val="00F00BFD"/>
    <w:rsid w:val="00F06C78"/>
    <w:rsid w:val="00F3107B"/>
    <w:rsid w:val="00F43233"/>
    <w:rsid w:val="00F62E6E"/>
    <w:rsid w:val="00F91615"/>
    <w:rsid w:val="00FA7473"/>
    <w:rsid w:val="00FB41A3"/>
    <w:rsid w:val="00FB6477"/>
    <w:rsid w:val="00FC5BDB"/>
    <w:rsid w:val="00FD7C70"/>
    <w:rsid w:val="0F47AF5C"/>
    <w:rsid w:val="2DD5FD5B"/>
    <w:rsid w:val="33C46B75"/>
    <w:rsid w:val="5E7F5770"/>
    <w:rsid w:val="6C7900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B4CF1"/>
  <w15:chartTrackingRefBased/>
  <w15:docId w15:val="{E934FC5E-E80A-4901-8138-F3B1572E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712"/>
  </w:style>
  <w:style w:type="paragraph" w:styleId="Heading1">
    <w:name w:val="heading 1"/>
    <w:basedOn w:val="Normal"/>
    <w:next w:val="Normal"/>
    <w:uiPriority w:val="9"/>
    <w:qFormat/>
    <w:rsid w:val="00F3107B"/>
    <w:pPr>
      <w:keepNext/>
      <w:keepLines/>
      <w:spacing w:before="40" w:after="40" w:line="276" w:lineRule="auto"/>
      <w:jc w:val="center"/>
      <w:outlineLvl w:val="0"/>
    </w:pPr>
    <w:rPr>
      <w:rFonts w:ascii="Arial" w:eastAsiaTheme="majorEastAsia" w:hAnsi="Arial" w:cstheme="majorBidi"/>
      <w:b/>
      <w:szCs w:val="32"/>
    </w:rPr>
  </w:style>
  <w:style w:type="paragraph" w:styleId="Heading2">
    <w:name w:val="heading 2"/>
    <w:basedOn w:val="Normal"/>
    <w:next w:val="Normal"/>
    <w:uiPriority w:val="9"/>
    <w:unhideWhenUsed/>
    <w:qFormat/>
    <w:rsid w:val="00F3107B"/>
    <w:pPr>
      <w:keepNext/>
      <w:keepLines/>
      <w:spacing w:before="40" w:after="40" w:line="276" w:lineRule="auto"/>
      <w:outlineLvl w:val="1"/>
    </w:pPr>
    <w:rPr>
      <w:rFonts w:ascii="Arial" w:eastAsiaTheme="majorEastAsia" w:hAnsi="Arial"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42"/>
  </w:style>
  <w:style w:type="paragraph" w:styleId="Footer">
    <w:name w:val="footer"/>
    <w:basedOn w:val="Normal"/>
    <w:link w:val="FooterChar"/>
    <w:uiPriority w:val="99"/>
    <w:unhideWhenUsed/>
    <w:rsid w:val="008C7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42"/>
  </w:style>
  <w:style w:type="table" w:styleId="TableGrid">
    <w:name w:val="Table Grid"/>
    <w:basedOn w:val="TableNormal"/>
    <w:rsid w:val="008C7742"/>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7742"/>
  </w:style>
  <w:style w:type="paragraph" w:styleId="BalloonText">
    <w:name w:val="Balloon Text"/>
    <w:basedOn w:val="Normal"/>
    <w:link w:val="BalloonTextChar"/>
    <w:uiPriority w:val="99"/>
    <w:semiHidden/>
    <w:unhideWhenUsed/>
    <w:rsid w:val="008C7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742"/>
    <w:rPr>
      <w:rFonts w:ascii="Segoe UI" w:hAnsi="Segoe UI" w:cs="Segoe UI"/>
      <w:sz w:val="18"/>
      <w:szCs w:val="18"/>
    </w:rPr>
  </w:style>
  <w:style w:type="character" w:styleId="Hyperlink">
    <w:name w:val="Hyperlink"/>
    <w:basedOn w:val="DefaultParagraphFont"/>
    <w:uiPriority w:val="99"/>
    <w:rsid w:val="0017775F"/>
    <w:rPr>
      <w:color w:val="0563C1" w:themeColor="hyperlink"/>
      <w:u w:val="single"/>
    </w:rPr>
  </w:style>
  <w:style w:type="character" w:styleId="FollowedHyperlink">
    <w:name w:val="FollowedHyperlink"/>
    <w:basedOn w:val="DefaultParagraphFont"/>
    <w:uiPriority w:val="99"/>
    <w:semiHidden/>
    <w:unhideWhenUsed/>
    <w:rsid w:val="00750950"/>
    <w:rPr>
      <w:color w:val="954F72" w:themeColor="followedHyperlink"/>
      <w:u w:val="single"/>
    </w:rPr>
  </w:style>
  <w:style w:type="table" w:customStyle="1" w:styleId="TableGrid1">
    <w:name w:val="Table Grid1"/>
    <w:basedOn w:val="TableNormal"/>
    <w:next w:val="TableGrid"/>
    <w:uiPriority w:val="39"/>
    <w:rsid w:val="00A07B6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9767">
      <w:bodyDiv w:val="1"/>
      <w:marLeft w:val="0"/>
      <w:marRight w:val="0"/>
      <w:marTop w:val="0"/>
      <w:marBottom w:val="0"/>
      <w:divBdr>
        <w:top w:val="none" w:sz="0" w:space="0" w:color="auto"/>
        <w:left w:val="none" w:sz="0" w:space="0" w:color="auto"/>
        <w:bottom w:val="none" w:sz="0" w:space="0" w:color="auto"/>
        <w:right w:val="none" w:sz="0" w:space="0" w:color="auto"/>
      </w:divBdr>
    </w:div>
    <w:div w:id="239559299">
      <w:bodyDiv w:val="1"/>
      <w:marLeft w:val="0"/>
      <w:marRight w:val="0"/>
      <w:marTop w:val="0"/>
      <w:marBottom w:val="0"/>
      <w:divBdr>
        <w:top w:val="none" w:sz="0" w:space="0" w:color="auto"/>
        <w:left w:val="none" w:sz="0" w:space="0" w:color="auto"/>
        <w:bottom w:val="none" w:sz="0" w:space="0" w:color="auto"/>
        <w:right w:val="none" w:sz="0" w:space="0" w:color="auto"/>
      </w:divBdr>
    </w:div>
    <w:div w:id="240912272">
      <w:bodyDiv w:val="1"/>
      <w:marLeft w:val="0"/>
      <w:marRight w:val="0"/>
      <w:marTop w:val="0"/>
      <w:marBottom w:val="0"/>
      <w:divBdr>
        <w:top w:val="none" w:sz="0" w:space="0" w:color="auto"/>
        <w:left w:val="none" w:sz="0" w:space="0" w:color="auto"/>
        <w:bottom w:val="none" w:sz="0" w:space="0" w:color="auto"/>
        <w:right w:val="none" w:sz="0" w:space="0" w:color="auto"/>
      </w:divBdr>
    </w:div>
    <w:div w:id="1712263924">
      <w:bodyDiv w:val="1"/>
      <w:marLeft w:val="0"/>
      <w:marRight w:val="0"/>
      <w:marTop w:val="0"/>
      <w:marBottom w:val="0"/>
      <w:divBdr>
        <w:top w:val="none" w:sz="0" w:space="0" w:color="auto"/>
        <w:left w:val="none" w:sz="0" w:space="0" w:color="auto"/>
        <w:bottom w:val="none" w:sz="0" w:space="0" w:color="auto"/>
        <w:right w:val="none" w:sz="0" w:space="0" w:color="auto"/>
      </w:divBdr>
    </w:div>
    <w:div w:id="18136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9E417BCA74499F8C74C049DA915B7D"/>
        <w:category>
          <w:name w:val="General"/>
          <w:gallery w:val="placeholder"/>
        </w:category>
        <w:types>
          <w:type w:val="bbPlcHdr"/>
        </w:types>
        <w:behaviors>
          <w:behavior w:val="content"/>
        </w:behaviors>
        <w:guid w:val="{4DC9FC07-9238-482B-AD03-01129A08008E}"/>
      </w:docPartPr>
      <w:docPartBody>
        <w:p w:rsidR="00DB594D" w:rsidRDefault="00DB594D">
          <w:r w:rsidRPr="00717755">
            <w:rPr>
              <w:rStyle w:val="PlaceholderText"/>
            </w:rPr>
            <w:t>[Document Title]</w:t>
          </w:r>
        </w:p>
      </w:docPartBody>
    </w:docPart>
    <w:docPart>
      <w:docPartPr>
        <w:name w:val="4B5B55E4EABC409D8A552F68BE9890B1"/>
        <w:category>
          <w:name w:val="General"/>
          <w:gallery w:val="placeholder"/>
        </w:category>
        <w:types>
          <w:type w:val="bbPlcHdr"/>
        </w:types>
        <w:behaviors>
          <w:behavior w:val="content"/>
        </w:behaviors>
        <w:guid w:val="{407BD24F-5BEC-47CF-AF53-1C563877A633}"/>
      </w:docPartPr>
      <w:docPartBody>
        <w:p w:rsidR="00DB594D" w:rsidRDefault="00DB594D">
          <w:r w:rsidRPr="00717755">
            <w:rPr>
              <w:rStyle w:val="PlaceholderText"/>
            </w:rPr>
            <w:t>[Approval Date]</w:t>
          </w:r>
        </w:p>
      </w:docPartBody>
    </w:docPart>
    <w:docPart>
      <w:docPartPr>
        <w:name w:val="63C302B411504E178DF27A80C2F6A27E"/>
        <w:category>
          <w:name w:val="General"/>
          <w:gallery w:val="placeholder"/>
        </w:category>
        <w:types>
          <w:type w:val="bbPlcHdr"/>
        </w:types>
        <w:behaviors>
          <w:behavior w:val="content"/>
        </w:behaviors>
        <w:guid w:val="{EF2330A4-E0DF-4B19-8E74-7F9258C89B93}"/>
      </w:docPartPr>
      <w:docPartBody>
        <w:p w:rsidR="00745D8A" w:rsidRDefault="00745D8A">
          <w:r w:rsidRPr="00B134FF">
            <w:rPr>
              <w:rStyle w:val="PlaceholderText"/>
            </w:rPr>
            <w:t>[Document ID]</w:t>
          </w:r>
        </w:p>
      </w:docPartBody>
    </w:docPart>
    <w:docPart>
      <w:docPartPr>
        <w:name w:val="515721C2E82B44978B587305DFB11917"/>
        <w:category>
          <w:name w:val="General"/>
          <w:gallery w:val="placeholder"/>
        </w:category>
        <w:types>
          <w:type w:val="bbPlcHdr"/>
        </w:types>
        <w:behaviors>
          <w:behavior w:val="content"/>
        </w:behaviors>
        <w:guid w:val="{C6A0468E-4277-4B22-BB4D-8A793A4C39CA}"/>
      </w:docPartPr>
      <w:docPartBody>
        <w:p w:rsidR="00D87080" w:rsidRDefault="00DB594D">
          <w:pPr>
            <w:pStyle w:val="515721C2E82B44978B587305DFB11917"/>
          </w:pPr>
          <w:r w:rsidRPr="00717755">
            <w:rPr>
              <w:rStyle w:val="PlaceholderText"/>
            </w:rPr>
            <w:t>[Document Category]</w:t>
          </w:r>
        </w:p>
      </w:docPartBody>
    </w:docPart>
    <w:docPart>
      <w:docPartPr>
        <w:name w:val="8498262132824A7DB5A9A4632F2BE085"/>
        <w:category>
          <w:name w:val="General"/>
          <w:gallery w:val="placeholder"/>
        </w:category>
        <w:types>
          <w:type w:val="bbPlcHdr"/>
        </w:types>
        <w:behaviors>
          <w:behavior w:val="content"/>
        </w:behaviors>
        <w:guid w:val="{CF638F2C-B3BC-47BD-950F-558867728EF2}"/>
      </w:docPartPr>
      <w:docPartBody>
        <w:p w:rsidR="00D87080" w:rsidRDefault="00DB594D">
          <w:pPr>
            <w:pStyle w:val="8498262132824A7DB5A9A4632F2BE085"/>
          </w:pPr>
          <w:r w:rsidRPr="00717755">
            <w:rPr>
              <w:rStyle w:val="PlaceholderText"/>
            </w:rPr>
            <w:t>[Document Audience]</w:t>
          </w:r>
        </w:p>
      </w:docPartBody>
    </w:docPart>
    <w:docPart>
      <w:docPartPr>
        <w:name w:val="F2864CAC1E8C4EEDA836482711866479"/>
        <w:category>
          <w:name w:val="General"/>
          <w:gallery w:val="placeholder"/>
        </w:category>
        <w:types>
          <w:type w:val="bbPlcHdr"/>
        </w:types>
        <w:behaviors>
          <w:behavior w:val="content"/>
        </w:behaviors>
        <w:guid w:val="{2328F2E4-2822-4869-BD4D-659AB39EB650}"/>
      </w:docPartPr>
      <w:docPartBody>
        <w:p w:rsidR="00A26D48" w:rsidRDefault="00484A80">
          <w:r w:rsidRPr="00552FBA">
            <w:rPr>
              <w:rStyle w:val="PlaceholderText"/>
            </w:rPr>
            <w:t>[Doc Owner Role]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1B1"/>
    <w:rsid w:val="000941AD"/>
    <w:rsid w:val="001B2651"/>
    <w:rsid w:val="002401B1"/>
    <w:rsid w:val="00246771"/>
    <w:rsid w:val="00276DEA"/>
    <w:rsid w:val="002E126E"/>
    <w:rsid w:val="0031219E"/>
    <w:rsid w:val="00336AF6"/>
    <w:rsid w:val="00393FF5"/>
    <w:rsid w:val="003E0A90"/>
    <w:rsid w:val="003E7BC8"/>
    <w:rsid w:val="004567F9"/>
    <w:rsid w:val="00484A80"/>
    <w:rsid w:val="004944AB"/>
    <w:rsid w:val="00522161"/>
    <w:rsid w:val="00551DA2"/>
    <w:rsid w:val="005C5AC6"/>
    <w:rsid w:val="006E3DBE"/>
    <w:rsid w:val="00745D8A"/>
    <w:rsid w:val="007775A8"/>
    <w:rsid w:val="007A7419"/>
    <w:rsid w:val="007E21F2"/>
    <w:rsid w:val="00836BB0"/>
    <w:rsid w:val="008A30CC"/>
    <w:rsid w:val="008A37E3"/>
    <w:rsid w:val="00974242"/>
    <w:rsid w:val="00986627"/>
    <w:rsid w:val="009A0F52"/>
    <w:rsid w:val="00A26D48"/>
    <w:rsid w:val="00A35A1A"/>
    <w:rsid w:val="00A46229"/>
    <w:rsid w:val="00A50028"/>
    <w:rsid w:val="00A83D8E"/>
    <w:rsid w:val="00AD2394"/>
    <w:rsid w:val="00BE43BF"/>
    <w:rsid w:val="00C67C69"/>
    <w:rsid w:val="00D02D7E"/>
    <w:rsid w:val="00D87080"/>
    <w:rsid w:val="00DB594D"/>
    <w:rsid w:val="00DE1483"/>
    <w:rsid w:val="00E15B80"/>
    <w:rsid w:val="00E62818"/>
    <w:rsid w:val="00F06538"/>
    <w:rsid w:val="00F30E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4A80"/>
  </w:style>
  <w:style w:type="paragraph" w:customStyle="1" w:styleId="515721C2E82B44978B587305DFB11917">
    <w:name w:val="515721C2E82B44978B587305DFB11917"/>
    <w:rPr>
      <w:kern w:val="2"/>
      <w14:ligatures w14:val="standardContextual"/>
    </w:rPr>
  </w:style>
  <w:style w:type="paragraph" w:customStyle="1" w:styleId="8498262132824A7DB5A9A4632F2BE085">
    <w:name w:val="8498262132824A7DB5A9A4632F2BE08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C9652A8D714E4481CC13B8A24C7329" ma:contentTypeVersion="19" ma:contentTypeDescription="Create a new document." ma:contentTypeScope="" ma:versionID="a8b03289ecc24ee8febc59ed43b2ea02">
  <xsd:schema xmlns:xsd="http://www.w3.org/2001/XMLSchema" xmlns:xs="http://www.w3.org/2001/XMLSchema" xmlns:p="http://schemas.microsoft.com/office/2006/metadata/properties" xmlns:ns1="7ddcbadc-d3de-48fa-832c-2c9760052782" xmlns:ns3="d2607d2c-50a2-4384-9ba0-b877ded2b3c8" targetNamespace="http://schemas.microsoft.com/office/2006/metadata/properties" ma:root="true" ma:fieldsID="97d97de9e5a32c0340561c24f36e06ed" ns1:_="" ns3:_="">
    <xsd:import namespace="7ddcbadc-d3de-48fa-832c-2c9760052782"/>
    <xsd:import namespace="d2607d2c-50a2-4384-9ba0-b877ded2b3c8"/>
    <xsd:element name="properties">
      <xsd:complexType>
        <xsd:sequence>
          <xsd:element name="documentManagement">
            <xsd:complexType>
              <xsd:all>
                <xsd:element ref="ns1:Document_x0020_Type" minOccurs="0"/>
                <xsd:element ref="ns1:Document_x0020_Audience" minOccurs="0"/>
                <xsd:element ref="ns1:Document_x0020_ID" minOccurs="0"/>
                <xsd:element ref="ns1:Document_x0020_Title" minOccurs="0"/>
                <xsd:element ref="ns1:Approval_x0020_Status" minOccurs="0"/>
                <xsd:element ref="ns1:Approval_x0020_Date" minOccurs="0"/>
                <xsd:element ref="ns1:AAHRPP" minOccurs="0"/>
                <xsd:element ref="ns1:Document_x0020_Category" minOccurs="0"/>
                <xsd:element ref="ns1:Future_x0020_Review_x0020_Date" minOccurs="0"/>
                <xsd:element ref="ns1:Team" minOccurs="0"/>
                <xsd:element ref="ns1:Version_x0020_Number" minOccurs="0"/>
                <xsd:element ref="ns1:Doc_x0020_Owner_x0020_Role" minOccurs="0"/>
                <xsd:element ref="ns3:MediaServiceObjectDetectorVersions" minOccurs="0"/>
                <xsd:element ref="ns1:Document_x0020_Type_x003a_Document_x0020_Type" minOccurs="0"/>
                <xsd:element ref="ns3:MediaServiceMetadata" minOccurs="0"/>
                <xsd:element ref="ns3:MediaServiceFastMetadata" minOccurs="0"/>
                <xsd:element ref="ns1:HREC_x0020_Member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cbadc-d3de-48fa-832c-2c9760052782" elementFormDefault="qualified">
    <xsd:import namespace="http://schemas.microsoft.com/office/2006/documentManagement/types"/>
    <xsd:import namespace="http://schemas.microsoft.com/office/infopath/2007/PartnerControls"/>
    <xsd:element name="Document_x0020_Type" ma:index="0" nillable="true" ma:displayName="Document Type" ma:list="{443f46e1-8eb3-4ce2-9cd4-f8f561ab541b}" ma:internalName="Document_x0020_Type" ma:readOnly="false" ma:showField="DocumentType" ma:web="7ddcbadc-d3de-48fa-832c-2c9760052782">
      <xsd:simpleType>
        <xsd:restriction base="dms:Lookup"/>
      </xsd:simpleType>
    </xsd:element>
    <xsd:element name="Document_x0020_Audience" ma:index="1" nillable="true" ma:displayName="Document Audience" ma:list="{443f46e1-8eb3-4ce2-9cd4-f8f561ab541b}" ma:internalName="Document_x0020_Audience" ma:readOnly="false" ma:showField="DocumentAudience" ma:web="7ddcbadc-d3de-48fa-832c-2c9760052782">
      <xsd:simpleType>
        <xsd:restriction base="dms:Lookup"/>
      </xsd:simpleType>
    </xsd:element>
    <xsd:element name="Document_x0020_ID" ma:index="2" nillable="true" ma:displayName="Document ID" ma:internalName="Document_x0020_ID" ma:readOnly="false">
      <xsd:simpleType>
        <xsd:restriction base="dms:Text">
          <xsd:maxLength value="255"/>
        </xsd:restriction>
      </xsd:simpleType>
    </xsd:element>
    <xsd:element name="Document_x0020_Title" ma:index="4" nillable="true" ma:displayName="Document Title" ma:internalName="Document_x0020_Title" ma:readOnly="false">
      <xsd:simpleType>
        <xsd:restriction base="dms:Text">
          <xsd:maxLength value="255"/>
        </xsd:restriction>
      </xsd:simpleType>
    </xsd:element>
    <xsd:element name="Approval_x0020_Status" ma:index="5" nillable="true" ma:displayName="Approval Status" ma:format="Dropdown" ma:internalName="Approval_x0020_Status" ma:readOnly="false">
      <xsd:simpleType>
        <xsd:restriction base="dms:Choice">
          <xsd:enumeration value="Rejected"/>
          <xsd:enumeration value="Approved"/>
          <xsd:enumeration value="Pending Review"/>
        </xsd:restriction>
      </xsd:simpleType>
    </xsd:element>
    <xsd:element name="Approval_x0020_Date" ma:index="6" nillable="true" ma:displayName="Approval Date" ma:format="DateOnly" ma:internalName="Approval_x0020_Date" ma:readOnly="false">
      <xsd:simpleType>
        <xsd:restriction base="dms:DateTime"/>
      </xsd:simpleType>
    </xsd:element>
    <xsd:element name="AAHRPP" ma:index="7" nillable="true" ma:displayName="AAHRPP" ma:internalName="AAHRPP" ma:readOnly="false">
      <xsd:simpleType>
        <xsd:restriction base="dms:Note">
          <xsd:maxLength value="255"/>
        </xsd:restriction>
      </xsd:simpleType>
    </xsd:element>
    <xsd:element name="Document_x0020_Category" ma:index="8" nillable="true" ma:displayName="Document Category" ma:list="{443f46e1-8eb3-4ce2-9cd4-f8f561ab541b}" ma:internalName="Document_x0020_Category" ma:readOnly="false" ma:showField="DocumentCategory" ma:web="7ddcbadc-d3de-48fa-832c-2c9760052782">
      <xsd:simpleType>
        <xsd:restriction base="dms:Lookup"/>
      </xsd:simpleType>
    </xsd:element>
    <xsd:element name="Future_x0020_Review_x0020_Date" ma:index="9" nillable="true" ma:displayName="Future Review Date" ma:format="DateOnly" ma:internalName="Future_x0020_Review_x0020_Date" ma:readOnly="false">
      <xsd:simpleType>
        <xsd:restriction base="dms:DateTime"/>
      </xsd:simpleType>
    </xsd:element>
    <xsd:element name="Team" ma:index="10" nillable="true" ma:displayName="Team" ma:list="{bb0e1520-8e8d-4563-9da6-e209b22d1957}" ma:internalName="Team" ma:readOnly="false" ma:showField="Title" ma:web="7ddcbadc-d3de-48fa-832c-2c9760052782">
      <xsd:simpleType>
        <xsd:restriction base="dms:Lookup"/>
      </xsd:simpleType>
    </xsd:element>
    <xsd:element name="Version_x0020_Number" ma:index="11" nillable="true" ma:displayName="Version Number" ma:decimals="0" ma:internalName="Version_x0020_Number" ma:readOnly="false">
      <xsd:simpleType>
        <xsd:restriction base="dms:Number"/>
      </xsd:simpleType>
    </xsd:element>
    <xsd:element name="Doc_x0020_Owner_x0020_Role" ma:index="12" nillable="true" ma:displayName="Doc Owner Role" ma:internalName="Doc_x0020_Owner_x0020_Role" ma:readOnly="false">
      <xsd:simpleType>
        <xsd:restriction base="dms:Text">
          <xsd:maxLength value="255"/>
        </xsd:restriction>
      </xsd:simpleType>
    </xsd:element>
    <xsd:element name="Document_x0020_Type_x003a_Document_x0020_Type" ma:index="19" nillable="true" ma:displayName="Document Type:Document Type" ma:hidden="true" ma:list="{443f46e1-8eb3-4ce2-9cd4-f8f561ab541b}" ma:internalName="Document_x0020_Type_x003A_Document_x0020_Type" ma:readOnly="true" ma:showField="DocumentType" ma:web="7ddcbadc-d3de-48fa-832c-2c9760052782">
      <xsd:simpleType>
        <xsd:restriction base="dms:Lookup"/>
      </xsd:simpleType>
    </xsd:element>
    <xsd:element name="HREC_x0020_Member_x0020_Document" ma:index="24" nillable="true" ma:displayName="HREC Member Document" ma:default="0" ma:description="Defines whether this document is made available to HREC members." ma:internalName="HREC_x0020_Member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607d2c-50a2-4384-9ba0-b877ded2b3c8" elementFormDefault="qualified">
    <xsd:import namespace="http://schemas.microsoft.com/office/2006/documentManagement/types"/>
    <xsd:import namespace="http://schemas.microsoft.com/office/infopath/2007/PartnerControls"/>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AHRPP xmlns="7ddcbadc-d3de-48fa-832c-2c9760052782" xsi:nil="true"/>
    <Approval_x0020_Date xmlns="7ddcbadc-d3de-48fa-832c-2c9760052782">2026-03-29T13:30:00+00:00</Approval_x0020_Date>
    <Future_x0020_Review_x0020_Date xmlns="7ddcbadc-d3de-48fa-832c-2c9760052782">2028-03-29T13:30:00+00:00</Future_x0020_Review_x0020_Date>
    <Team xmlns="7ddcbadc-d3de-48fa-832c-2c9760052782">6</Team>
    <Approval_x0020_Status xmlns="7ddcbadc-d3de-48fa-832c-2c9760052782">Approved</Approval_x0020_Status>
    <Document_x0020_Type xmlns="7ddcbadc-d3de-48fa-832c-2c9760052782">1</Document_x0020_Type>
    <Document_x0020_ID xmlns="7ddcbadc-d3de-48fa-832c-2c9760052782">MAR F4.1.1</Document_x0020_ID>
    <Document_x0020_Title xmlns="7ddcbadc-d3de-48fa-832c-2c9760052782">Progress report (eProtocol questions)</Document_x0020_Title>
    <Version_x0020_Number xmlns="7ddcbadc-d3de-48fa-832c-2c9760052782">25</Version_x0020_Number>
    <Document_x0020_Category xmlns="7ddcbadc-d3de-48fa-832c-2c9760052782">7</Document_x0020_Category>
    <Document_x0020_Audience xmlns="7ddcbadc-d3de-48fa-832c-2c9760052782">3</Document_x0020_Audience>
    <Doc_x0020_Owner_x0020_Role xmlns="7ddcbadc-d3de-48fa-832c-2c9760052782">Director of Operations</Doc_x0020_Owner_x0020_Role>
    <HREC_x0020_Member_x0020_Document xmlns="7ddcbadc-d3de-48fa-832c-2c9760052782">false</HREC_x0020_Member_x0020_Document>
  </documentManagement>
</p:properties>
</file>

<file path=customXml/itemProps1.xml><?xml version="1.0" encoding="utf-8"?>
<ds:datastoreItem xmlns:ds="http://schemas.openxmlformats.org/officeDocument/2006/customXml" ds:itemID="{70E4003E-7293-49F7-879D-3ED2163EB9D6}">
  <ds:schemaRefs>
    <ds:schemaRef ds:uri="http://schemas.microsoft.com/sharepoint/v3/contenttype/forms"/>
  </ds:schemaRefs>
</ds:datastoreItem>
</file>

<file path=customXml/itemProps2.xml><?xml version="1.0" encoding="utf-8"?>
<ds:datastoreItem xmlns:ds="http://schemas.openxmlformats.org/officeDocument/2006/customXml" ds:itemID="{95B01AE4-873B-4B9C-A272-806CAB803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cbadc-d3de-48fa-832c-2c9760052782"/>
    <ds:schemaRef ds:uri="d2607d2c-50a2-4384-9ba0-b877ded2b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A5B5BF-3B76-4BE5-AD67-8849D0220F73}">
  <ds:schemaRefs>
    <ds:schemaRef ds:uri="http://schemas.microsoft.com/office/2006/metadata/properties"/>
    <ds:schemaRef ds:uri="http://schemas.microsoft.com/office/infopath/2007/PartnerControls"/>
    <ds:schemaRef ds:uri="7ddcbadc-d3de-48fa-832c-2c9760052782"/>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1533</Words>
  <Characters>8740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JerneenWilliams@bellberry.com.au</dc:creator>
  <cp:keywords/>
  <dc:description/>
  <cp:lastModifiedBy>Paul Smith</cp:lastModifiedBy>
  <cp:revision>2</cp:revision>
  <dcterms:created xsi:type="dcterms:W3CDTF">2026-03-31T05:46:00Z</dcterms:created>
  <dcterms:modified xsi:type="dcterms:W3CDTF">2026-03-31T05:46:00Z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0x01010091C9652A8D714E4481CC13B8A24C7329</vt:lpwstr>
  </property>
  <property fmtid="{D5CDD505-2E9C-101B-9397-08002B2CF9AE}" pid="3" name="_dlc_DocIdItemGuid">
    <vt:lpwstr>8b47f271-8e24-45bc-bb42-716b7cecc9d0</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y fmtid="{D5CDD505-2E9C-101B-9397-08002B2CF9AE}" pid="7" name="WorkflowStatus">
    <vt:lpwstr>Draft</vt:lpwstr>
  </property>
  <property fmtid="{D5CDD505-2E9C-101B-9397-08002B2CF9AE}" pid="8" name="Website Document">
    <vt:lpwstr>Word</vt:lpwstr>
  </property>
  <property fmtid="{D5CDD505-2E9C-101B-9397-08002B2CF9AE}" pid="9" name="LastSubmitter">
    <vt:lpwstr>53</vt:lpwstr>
  </property>
</Properties>
</file>